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79E3">
      <w:pPr>
        <w:pStyle w:val="1"/>
      </w:pPr>
      <w:hyperlink r:id="rId4" w:history="1">
        <w:r>
          <w:rPr>
            <w:rStyle w:val="a4"/>
            <w:b w:val="0"/>
            <w:bCs w:val="0"/>
          </w:rPr>
          <w:t>Постановление Правительства Курганской области</w:t>
        </w:r>
        <w:r>
          <w:rPr>
            <w:rStyle w:val="a4"/>
            <w:b w:val="0"/>
            <w:bCs w:val="0"/>
          </w:rPr>
          <w:br/>
          <w:t>от 14 октября 2013 г. N 486</w:t>
        </w:r>
        <w:r>
          <w:rPr>
            <w:rStyle w:val="a4"/>
            <w:b w:val="0"/>
            <w:bCs w:val="0"/>
          </w:rPr>
          <w:br/>
          <w:t>"О государственной программе Кург</w:t>
        </w:r>
        <w:r>
          <w:rPr>
            <w:rStyle w:val="a4"/>
            <w:b w:val="0"/>
            <w:bCs w:val="0"/>
          </w:rPr>
          <w:t>анской области "Противодействие коррупции в Курганской области" на 2014-2018 годы"</w:t>
        </w:r>
      </w:hyperlink>
    </w:p>
    <w:p w:rsidR="00000000" w:rsidRDefault="008779E3"/>
    <w:p w:rsidR="00000000" w:rsidRDefault="008779E3">
      <w:r>
        <w:t xml:space="preserve">В соответствии с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Правительства Курганской области от 8 июля 2013 года N 315 "О государственных программах Курганской области" Правительство Курганской области</w:t>
      </w:r>
    </w:p>
    <w:p w:rsidR="00000000" w:rsidRDefault="008779E3">
      <w:r>
        <w:t>постановляет:</w:t>
      </w:r>
    </w:p>
    <w:p w:rsidR="00000000" w:rsidRDefault="008779E3">
      <w:bookmarkStart w:id="0" w:name="sub_1"/>
      <w:r>
        <w:t>1. Утвердить государственную программу Курганской области "Противодействие коррупции в Курганс</w:t>
      </w:r>
      <w:r>
        <w:t xml:space="preserve">кой области" на 2014-2018 годы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постановлению.</w:t>
      </w:r>
    </w:p>
    <w:p w:rsidR="00000000" w:rsidRDefault="008779E3">
      <w:bookmarkStart w:id="1" w:name="sub_2"/>
      <w:bookmarkEnd w:id="0"/>
      <w:r>
        <w:t xml:space="preserve">2. Признать утратившим силу </w:t>
      </w:r>
      <w:hyperlink r:id="rId6" w:history="1">
        <w:r>
          <w:rPr>
            <w:rStyle w:val="a4"/>
          </w:rPr>
          <w:t>постановление</w:t>
        </w:r>
      </w:hyperlink>
      <w:r>
        <w:t xml:space="preserve"> Правительства Курганской области от 13 декабря 2011 года N 590 </w:t>
      </w:r>
      <w:r>
        <w:t>"О целевой программе Курганской области "Противодействие коррупции в Курганской области в 2012 - 2015 годах".</w:t>
      </w:r>
    </w:p>
    <w:p w:rsidR="00000000" w:rsidRDefault="008779E3">
      <w:bookmarkStart w:id="2" w:name="sub_3"/>
      <w:bookmarkEnd w:id="1"/>
      <w:r>
        <w:t>3. Рекомендовать органам местного самоуправления муниципальных образований Курганской области разработать и утвердить в установленном по</w:t>
      </w:r>
      <w:r>
        <w:t>рядке муниципальные программы противодействия коррупции.</w:t>
      </w:r>
    </w:p>
    <w:p w:rsidR="00000000" w:rsidRDefault="008779E3">
      <w:bookmarkStart w:id="3" w:name="sub_4"/>
      <w:bookmarkEnd w:id="2"/>
      <w:r>
        <w:t xml:space="preserve">4. </w:t>
      </w:r>
      <w:hyperlink r:id="rId7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Курганской областной общественно-политической газете "Новый мир".</w:t>
      </w:r>
    </w:p>
    <w:p w:rsidR="00000000" w:rsidRDefault="008779E3">
      <w:bookmarkStart w:id="4" w:name="sub_5"/>
      <w:bookmarkEnd w:id="3"/>
      <w:r>
        <w:t>5. Настоящее постановление вступает</w:t>
      </w:r>
      <w:r>
        <w:t xml:space="preserve"> в силу с 1 января 2014 года.</w:t>
      </w:r>
    </w:p>
    <w:p w:rsidR="00000000" w:rsidRDefault="008779E3">
      <w:bookmarkStart w:id="5" w:name="sub_6"/>
      <w:bookmarkEnd w:id="4"/>
      <w:r>
        <w:t>6. Контроль за выполнением настоящего постановления возложить на первого заместителя</w:t>
      </w:r>
    </w:p>
    <w:bookmarkEnd w:id="5"/>
    <w:p w:rsidR="00000000" w:rsidRDefault="008779E3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9E3">
            <w:pPr>
              <w:pStyle w:val="afff0"/>
            </w:pPr>
            <w:r>
              <w:t>Губернатор Курганской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9E3">
            <w:pPr>
              <w:pStyle w:val="aff7"/>
              <w:jc w:val="right"/>
            </w:pPr>
            <w:r>
              <w:t>О.А. Богомолов</w:t>
            </w:r>
          </w:p>
        </w:tc>
      </w:tr>
    </w:tbl>
    <w:p w:rsidR="00000000" w:rsidRDefault="008779E3"/>
    <w:p w:rsidR="00000000" w:rsidRDefault="008779E3">
      <w:pPr>
        <w:pStyle w:val="afa"/>
        <w:rPr>
          <w:color w:val="000000"/>
          <w:sz w:val="16"/>
          <w:szCs w:val="16"/>
        </w:rPr>
      </w:pPr>
      <w:bookmarkStart w:id="6" w:name="sub_1000"/>
      <w:r>
        <w:rPr>
          <w:color w:val="000000"/>
          <w:sz w:val="16"/>
          <w:szCs w:val="16"/>
        </w:rPr>
        <w:t>Информация об изменениях:</w:t>
      </w:r>
    </w:p>
    <w:bookmarkStart w:id="7" w:name="sub_80068708"/>
    <w:bookmarkEnd w:id="6"/>
    <w:p w:rsidR="00000000" w:rsidRDefault="008779E3">
      <w:pPr>
        <w:pStyle w:val="afb"/>
      </w:pPr>
      <w:r>
        <w:fldChar w:fldCharType="begin"/>
      </w:r>
      <w:r>
        <w:instrText>HYPERLINK "garantF1://18</w:instrText>
      </w:r>
      <w:r>
        <w:instrText>280398.12114"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Курганской области от 14 июля 2015 г. N 211 приложение изложено в новой редакции</w:t>
      </w:r>
    </w:p>
    <w:bookmarkEnd w:id="7"/>
    <w:p w:rsidR="00000000" w:rsidRDefault="008779E3">
      <w:pPr>
        <w:pStyle w:val="afb"/>
      </w:pPr>
      <w:r>
        <w:fldChar w:fldCharType="begin"/>
      </w:r>
      <w:r>
        <w:instrText>HYPERLINK "garantF1://18280655.1000"</w:instrText>
      </w:r>
      <w:r>
        <w:fldChar w:fldCharType="separate"/>
      </w:r>
      <w:r>
        <w:rPr>
          <w:rStyle w:val="a4"/>
        </w:rPr>
        <w:t>См. текст приложения в предыдущей редакции</w:t>
      </w:r>
      <w:r>
        <w:fldChar w:fldCharType="end"/>
      </w:r>
    </w:p>
    <w:p w:rsidR="00000000" w:rsidRDefault="008779E3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</w:t>
        </w:r>
        <w:r>
          <w:rPr>
            <w:rStyle w:val="a4"/>
          </w:rPr>
          <w:t>тановлению</w:t>
        </w:r>
      </w:hyperlink>
      <w:r>
        <w:rPr>
          <w:rStyle w:val="a3"/>
        </w:rPr>
        <w:t xml:space="preserve"> Правительства Курганской области</w:t>
      </w:r>
      <w:r>
        <w:rPr>
          <w:rStyle w:val="a3"/>
        </w:rPr>
        <w:br/>
        <w:t>от 14 октября 2013 года N 486</w:t>
      </w:r>
      <w:r>
        <w:rPr>
          <w:rStyle w:val="a3"/>
        </w:rPr>
        <w:br/>
        <w:t>"О государственной программе Курганской области</w:t>
      </w:r>
      <w:r>
        <w:rPr>
          <w:rStyle w:val="a3"/>
        </w:rPr>
        <w:br/>
        <w:t>"Противодействие коррупции</w:t>
      </w:r>
      <w:r>
        <w:rPr>
          <w:rStyle w:val="a3"/>
        </w:rPr>
        <w:br/>
        <w:t>в Курганской области" на 2014-2018 годы"</w:t>
      </w:r>
    </w:p>
    <w:p w:rsidR="00000000" w:rsidRDefault="008779E3"/>
    <w:p w:rsidR="00000000" w:rsidRDefault="008779E3">
      <w:pPr>
        <w:pStyle w:val="1"/>
      </w:pPr>
      <w:r>
        <w:t>Государственная программа</w:t>
      </w:r>
      <w:r>
        <w:br/>
      </w:r>
      <w:r>
        <w:t>Курганской области "Противодействие коррупции в Курганской области" на 2014-2018 годы</w:t>
      </w:r>
    </w:p>
    <w:p w:rsidR="00000000" w:rsidRDefault="008779E3"/>
    <w:p w:rsidR="00000000" w:rsidRDefault="008779E3">
      <w:pPr>
        <w:pStyle w:val="afa"/>
        <w:rPr>
          <w:color w:val="000000"/>
          <w:sz w:val="16"/>
          <w:szCs w:val="16"/>
        </w:rPr>
      </w:pPr>
      <w:bookmarkStart w:id="8" w:name="sub_1100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8779E3">
      <w:pPr>
        <w:pStyle w:val="afb"/>
      </w:pPr>
      <w:r>
        <w:fldChar w:fldCharType="begin"/>
      </w:r>
      <w:r>
        <w:instrText>HYPERLINK "garantF1://48250008.11"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Курганской области от 24 мая 2016 г. N 149 в раздел I приложе</w:t>
      </w:r>
      <w:r>
        <w:t>ния внесены изменения</w:t>
      </w:r>
    </w:p>
    <w:p w:rsidR="00000000" w:rsidRDefault="008779E3">
      <w:pPr>
        <w:pStyle w:val="afb"/>
      </w:pPr>
      <w:hyperlink r:id="rId8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8779E3">
      <w:pPr>
        <w:pStyle w:val="1"/>
      </w:pPr>
      <w:r>
        <w:t>Раздел I. Паспорт государственной программы Курганской области "Противодействие коррупции в Курганской области" на 2014-2018 годы</w:t>
      </w:r>
    </w:p>
    <w:p w:rsidR="00000000" w:rsidRDefault="008779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7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Наименование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Государстве</w:t>
            </w:r>
            <w:r>
              <w:t>нная программа Курганской области "Противодействие коррупции в Курганской области" на 2014 - 2018 годы (далее - Программа)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Ответственный исполнитель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Правительство Курганской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Соисполнители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Органы исполнительной власти Курганской области, осуществл</w:t>
            </w:r>
            <w:r>
              <w:t>яющие отраслевое либо межотраслевое управление (далее - органы исполнительной власти Курганской области);</w:t>
            </w:r>
          </w:p>
          <w:p w:rsidR="00000000" w:rsidRDefault="008779E3">
            <w:pPr>
              <w:pStyle w:val="afff0"/>
            </w:pPr>
            <w:r>
              <w:t>органы местного самоуправления муниципальных образований Курганской области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Подпрограммы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hyperlink w:anchor="sub_300" w:history="1">
              <w:r>
                <w:rPr>
                  <w:rStyle w:val="a4"/>
                </w:rPr>
                <w:t>"Противодействие коррупции в сфере здравоохранения Курганской области" на 2014-2018 годы</w:t>
              </w:r>
            </w:hyperlink>
            <w:r>
              <w:t>;</w:t>
            </w:r>
          </w:p>
          <w:p w:rsidR="00000000" w:rsidRDefault="008779E3">
            <w:pPr>
              <w:pStyle w:val="afff0"/>
            </w:pPr>
            <w:hyperlink w:anchor="sub_400" w:history="1">
              <w:r>
                <w:rPr>
                  <w:rStyle w:val="a4"/>
                </w:rPr>
                <w:t>"Противодействие коррупции в сфере образования Курганской области" на 2014-2018 годы</w:t>
              </w:r>
            </w:hyperlink>
            <w:r>
              <w:t>;</w:t>
            </w:r>
          </w:p>
          <w:p w:rsidR="00000000" w:rsidRDefault="008779E3">
            <w:pPr>
              <w:pStyle w:val="afff0"/>
            </w:pPr>
            <w:hyperlink w:anchor="sub_500" w:history="1">
              <w:r>
                <w:rPr>
                  <w:rStyle w:val="a4"/>
                </w:rPr>
                <w:t>"Противодействие коррупции в с</w:t>
              </w:r>
              <w:r>
                <w:rPr>
                  <w:rStyle w:val="a4"/>
                </w:rPr>
                <w:t>истеме социальной защиты населения Курганской области" на 2015-2018 годы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Цели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Повышение эффективности принимаемых мер органами исполнительной власти Курганской области и органами местного самоуправления муниципальных образований Курганской области по п</w:t>
            </w:r>
            <w:r>
              <w:t>ротиводействию коррупции;</w:t>
            </w:r>
          </w:p>
          <w:p w:rsidR="00000000" w:rsidRDefault="008779E3">
            <w:pPr>
              <w:pStyle w:val="afff0"/>
            </w:pPr>
            <w:r>
              <w:t>снижение уровня коррупции при исполнении органами исполнительной власти Курганской области государственных функций и предоставлении ими государственных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Задачи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Обеспечение правовых и организационных мер, направленных на прот</w:t>
            </w:r>
            <w:r>
              <w:t>иводействие коррупции;</w:t>
            </w:r>
          </w:p>
          <w:p w:rsidR="00000000" w:rsidRDefault="008779E3">
            <w:pPr>
              <w:pStyle w:val="afff0"/>
            </w:pPr>
            <w:r>
              <w:t>совершенствование антикоррупционных механизмов в кадровой политике;</w:t>
            </w:r>
          </w:p>
          <w:p w:rsidR="00000000" w:rsidRDefault="008779E3">
            <w:pPr>
              <w:pStyle w:val="afff0"/>
            </w:pPr>
            <w:r>
              <w:t>реализация мер по изучению, выявлению и устранению причин и условий совершения коррупционных правонарушений в наиболее коррупционно опасных сферах деятельности, в то</w:t>
            </w:r>
            <w:r>
              <w:t>м числе при оказании государственных и муниципальных услуг населению;</w:t>
            </w:r>
          </w:p>
          <w:p w:rsidR="00000000" w:rsidRDefault="008779E3">
            <w:pPr>
              <w:pStyle w:val="afff0"/>
            </w:pPr>
            <w:r>
              <w:t>организация антикоррупционного образования и пропаганды, формирование антикоррупционного общественного правосознания, обеспечение информационной прозрачности деятельности органов исполни</w:t>
            </w:r>
            <w:r>
              <w:t>тельной власти Курганской области;</w:t>
            </w:r>
          </w:p>
          <w:p w:rsidR="00000000" w:rsidRDefault="008779E3">
            <w:pPr>
              <w:pStyle w:val="afff0"/>
            </w:pPr>
            <w:r>
              <w:t>устранение административных барьеров, причин и условий для коррупционных проявлений в сферах предпринимательской деятельности, закупки товаров, работ, услуг для обеспечения государственных и муниципальных нужд, расходован</w:t>
            </w:r>
            <w:r>
              <w:t>ия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Целевые индикаторы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Доля граждан, сталкивающихся с проявлениями коррупции, по результатам социологических опросов населения (процентов);</w:t>
            </w:r>
          </w:p>
          <w:p w:rsidR="00000000" w:rsidRDefault="008779E3">
            <w:pPr>
              <w:pStyle w:val="afff0"/>
            </w:pPr>
            <w:r>
              <w:t>уровень коррупции при исполнении органами исполнительной власти Курганской области государственных функций и предоставлении ими государственных услуг по результатам анализа жалоб и обращений граждан от общего числа зарегистрированных преступлений коррупцио</w:t>
            </w:r>
            <w:r>
              <w:t>нной направленности (процентов);</w:t>
            </w:r>
          </w:p>
          <w:p w:rsidR="00000000" w:rsidRDefault="008779E3">
            <w:pPr>
              <w:pStyle w:val="afff0"/>
            </w:pPr>
            <w:r>
              <w:lastRenderedPageBreak/>
              <w:t>количество материалов антикоррупционной направленности, размещаемых в средствах массовой информации в целях формирования антикоррупционного правосознания населения и информационно-пропагандистского сопровождения принимаемых</w:t>
            </w:r>
            <w:r>
              <w:t xml:space="preserve"> органами исполнительной власти Курганской области мер по противодействию коррупции (единиц)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>Сроки реализации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bookmarkStart w:id="9" w:name="sub_19"/>
            <w:r>
              <w:t>Объемы бюджетных ассигнований</w:t>
            </w:r>
            <w:bookmarkEnd w:id="9"/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Общий объем бюджетного финансирования Программы на 2014 - 2018 годы за счет средств обл</w:t>
            </w:r>
            <w:r>
              <w:t>астного бюджета составляет 1650 тысяч рублей, в том числе по годам:</w:t>
            </w:r>
          </w:p>
          <w:p w:rsidR="00000000" w:rsidRDefault="008779E3">
            <w:pPr>
              <w:pStyle w:val="afff0"/>
            </w:pPr>
            <w:r>
              <w:t>2014 год - 215,0 тысячи рублей;</w:t>
            </w:r>
          </w:p>
          <w:p w:rsidR="00000000" w:rsidRDefault="008779E3">
            <w:pPr>
              <w:pStyle w:val="afff0"/>
            </w:pPr>
            <w:r>
              <w:t>2015 год - 235,0 тысячи рублей;</w:t>
            </w:r>
          </w:p>
          <w:p w:rsidR="00000000" w:rsidRDefault="008779E3">
            <w:pPr>
              <w:pStyle w:val="afff0"/>
            </w:pPr>
            <w:r>
              <w:t>2016 год - 280,0 тысячи рублей;</w:t>
            </w:r>
          </w:p>
          <w:p w:rsidR="00000000" w:rsidRDefault="008779E3">
            <w:pPr>
              <w:pStyle w:val="afff0"/>
            </w:pPr>
            <w:r>
              <w:t>2017 год - 420,0 тысячи рублей;</w:t>
            </w:r>
          </w:p>
          <w:p w:rsidR="00000000" w:rsidRDefault="008779E3">
            <w:pPr>
              <w:pStyle w:val="afff0"/>
            </w:pPr>
            <w:r>
              <w:t>2018 год - 500,0 тысячи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Ожидаемые результаты реализа</w:t>
            </w:r>
            <w:r>
              <w:t>ции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Создание в Курганской области благоприятных условий для обеспечения конституционных прав и свобод граждан, устойчивого социально-экономического развития и повышения качества жизни</w:t>
            </w:r>
            <w:r>
              <w:t xml:space="preserve"> за счет обеспечения планомерной и полной реализации целей и задач государственной политики противодействия коррупции;</w:t>
            </w:r>
          </w:p>
          <w:p w:rsidR="00000000" w:rsidRDefault="008779E3">
            <w:pPr>
              <w:pStyle w:val="afff0"/>
            </w:pPr>
            <w:r>
              <w:t>повышение эффективности организации антикоррупционной деятельности в наиболее коррупционно опасных сферах деятельности на территории Кург</w:t>
            </w:r>
            <w:r>
              <w:t>анской области;</w:t>
            </w:r>
          </w:p>
          <w:p w:rsidR="00000000" w:rsidRDefault="008779E3">
            <w:pPr>
              <w:pStyle w:val="afff0"/>
            </w:pPr>
            <w:r>
              <w:t xml:space="preserve">снижение числа выявляемых контрольно-надзорными органами нарушений </w:t>
            </w:r>
            <w:hyperlink r:id="rId9" w:history="1">
              <w:r>
                <w:rPr>
                  <w:rStyle w:val="a4"/>
                </w:rPr>
                <w:t>антикоррупционного законодательства</w:t>
              </w:r>
            </w:hyperlink>
            <w:r>
              <w:t>, коррупциогенных факторов в нормативных правовых актах Курганской области и коррупционных правонаруше</w:t>
            </w:r>
            <w:r>
              <w:t>ний в органах исполнительной власти Курганской области;</w:t>
            </w:r>
          </w:p>
          <w:p w:rsidR="00000000" w:rsidRDefault="008779E3">
            <w:pPr>
              <w:pStyle w:val="afff0"/>
            </w:pPr>
            <w:r>
              <w:t xml:space="preserve">создание эффективной системы мер профилактики коррупционных проявлений среди государственных гражданских служащих Курганской области, контроля за соблюдением ими законодательно установленных запретов </w:t>
            </w:r>
            <w:r>
              <w:t>и ограничений;</w:t>
            </w:r>
          </w:p>
          <w:p w:rsidR="00000000" w:rsidRDefault="008779E3">
            <w:pPr>
              <w:pStyle w:val="afff0"/>
            </w:pPr>
            <w:r>
              <w:t>снижение уровня коррупции при исполнении государственных функций и предоставлении государственных услуг органами исполнительной власти Курганской области, повышение качества и доступности государственных и муниципальных услуг;</w:t>
            </w:r>
          </w:p>
          <w:p w:rsidR="00000000" w:rsidRDefault="008779E3">
            <w:pPr>
              <w:pStyle w:val="afff0"/>
            </w:pPr>
            <w:r>
              <w:t>создание в Кур</w:t>
            </w:r>
            <w:r>
              <w:t>ганской области условий для активизации участия институтов гражданского общества и граждан в работе по противодействию коррупции, в том числе в проведении независимой антикоррупционной экспертизы;</w:t>
            </w:r>
          </w:p>
          <w:p w:rsidR="00000000" w:rsidRDefault="008779E3">
            <w:pPr>
              <w:pStyle w:val="afff0"/>
            </w:pPr>
            <w:r>
              <w:t>повышение антикоррупционного правосознания населения Курган</w:t>
            </w:r>
            <w:r>
              <w:t>ской области посредством увеличения числа материалов антикоррупционной направленности, размещаемых в средствах массовой информации;</w:t>
            </w:r>
          </w:p>
          <w:p w:rsidR="00000000" w:rsidRDefault="008779E3">
            <w:pPr>
              <w:pStyle w:val="afff0"/>
            </w:pPr>
            <w:r>
              <w:t>уменьшение издержек бизнеса на преодоление административных барьеров на территории Курганской области;</w:t>
            </w:r>
          </w:p>
          <w:p w:rsidR="00000000" w:rsidRDefault="008779E3">
            <w:pPr>
              <w:pStyle w:val="afff0"/>
            </w:pPr>
            <w:r>
              <w:t>укрепление доверия гр</w:t>
            </w:r>
            <w:r>
              <w:t xml:space="preserve">аждан и организаций к деятельности органов исполнительной власти Курганской области, в том числе по результатам увеличения числа обращений граждан и </w:t>
            </w:r>
            <w:r>
              <w:lastRenderedPageBreak/>
              <w:t>организаций, поступивших во время работы горячих линий и телефона доверия по фактам проявления коррупции;</w:t>
            </w:r>
          </w:p>
          <w:p w:rsidR="00000000" w:rsidRDefault="008779E3">
            <w:pPr>
              <w:pStyle w:val="afff0"/>
            </w:pPr>
            <w:r>
              <w:t>с</w:t>
            </w:r>
            <w:r>
              <w:t>нижение доли граждан, сталкивающихся с проявлениями коррупции, по результатам социологических опросов населения Курганской области;</w:t>
            </w:r>
          </w:p>
          <w:p w:rsidR="00000000" w:rsidRDefault="008779E3">
            <w:pPr>
              <w:pStyle w:val="afff0"/>
            </w:pPr>
            <w:r>
              <w:t>обеспечение открытости деятельности органов исполнительной власти Курганской области, включая</w:t>
            </w:r>
          </w:p>
          <w:p w:rsidR="00000000" w:rsidRDefault="008779E3">
            <w:pPr>
              <w:pStyle w:val="afff0"/>
            </w:pPr>
            <w:r>
              <w:t>повышение информированности на</w:t>
            </w:r>
            <w:r>
              <w:t>селения о принимаемых мерах по противодействию коррупции</w:t>
            </w:r>
          </w:p>
        </w:tc>
      </w:tr>
    </w:tbl>
    <w:p w:rsidR="00000000" w:rsidRDefault="008779E3"/>
    <w:p w:rsidR="00000000" w:rsidRDefault="008779E3">
      <w:pPr>
        <w:pStyle w:val="1"/>
      </w:pPr>
      <w:bookmarkStart w:id="10" w:name="sub_1200"/>
      <w:r>
        <w:t>Раздел II. Характеристика текущего состояния сферы противодействия коррупции в Курганской области</w:t>
      </w:r>
    </w:p>
    <w:bookmarkEnd w:id="10"/>
    <w:p w:rsidR="00000000" w:rsidRDefault="008779E3"/>
    <w:p w:rsidR="00000000" w:rsidRDefault="008779E3">
      <w:r>
        <w:t>Необходимым условием для успешного решения приоритетных задач социально-экономического развития Курганской области является реализация системных мер по противодействию коррупции, снижающей эффективность государственного управления, подрывающей доверие насе</w:t>
      </w:r>
      <w:r>
        <w:t>ления к органам исполнительной власти Курганской области.</w:t>
      </w:r>
    </w:p>
    <w:p w:rsidR="00000000" w:rsidRDefault="008779E3">
      <w:r>
        <w:t>Антикоррупционная политика органов исполнительной власти Курганской области и органов местного самоуправления муниципальных образований Курганской области представляет собой целенаправленную деятель</w:t>
      </w:r>
      <w:r>
        <w:t xml:space="preserve">ность по реализации </w:t>
      </w:r>
      <w:hyperlink r:id="rId10" w:history="1">
        <w:r>
          <w:rPr>
            <w:rStyle w:val="a4"/>
          </w:rPr>
          <w:t>Национальной стратегии</w:t>
        </w:r>
      </w:hyperlink>
      <w:r>
        <w:t xml:space="preserve"> противодействия коррупции.</w:t>
      </w:r>
    </w:p>
    <w:p w:rsidR="00000000" w:rsidRDefault="008779E3">
      <w:r>
        <w:t>В период с 2008 по 2013 годы в Курганской области сформированы и функционируют правовые и организационные основы противодействия коррупции.</w:t>
      </w:r>
    </w:p>
    <w:p w:rsidR="00000000" w:rsidRDefault="008779E3">
      <w:r>
        <w:t>Приведе</w:t>
      </w:r>
      <w:r>
        <w:t xml:space="preserve">на в соответствие с действующим законодательством нормативная правовая база органов исполнительной власти Курганской области в сфере противодействия коррупции. Принят и реализуется </w:t>
      </w:r>
      <w:hyperlink r:id="rId11" w:history="1">
        <w:r>
          <w:rPr>
            <w:rStyle w:val="a4"/>
          </w:rPr>
          <w:t>Закон</w:t>
        </w:r>
      </w:hyperlink>
      <w:r>
        <w:t xml:space="preserve"> Курганской области от 3 марта 200</w:t>
      </w:r>
      <w:r>
        <w:t>9 года N 439 "О противодействии коррупции в Курганской области".</w:t>
      </w:r>
    </w:p>
    <w:p w:rsidR="00000000" w:rsidRDefault="008779E3">
      <w:r>
        <w:t xml:space="preserve">Организована работа по проведению антикоррупционной экспертизы нормативных правовых актов Курганской области, принимаемых Губернатором Курганской области и Правительством Курганской области, </w:t>
      </w:r>
      <w:r>
        <w:t>и их проектов.</w:t>
      </w:r>
    </w:p>
    <w:p w:rsidR="00000000" w:rsidRDefault="008779E3">
      <w:r>
        <w:t>В органах исполнительной власти Курганской области и органах местного самоуправления муниципальных образований Курганской области созданы и осуществляют свою деятельность координирующие и совещательные органы по противодействию коррупции, ко</w:t>
      </w:r>
      <w:r>
        <w:t>миссии по соблюдению требований к служебному поведению государственных гражданских служащих Курганской области и урегулированию конфликта интересов. Организована работа горячих линий и телефонов доверия для приема сообщений граждан о фактах коррупционных п</w:t>
      </w:r>
      <w:r>
        <w:t>роявлений. Разрабатываются и внедряются антикоррупционные механизмы в рамках кадровой политики, административные регламенты исполнения государственных функций и оказания государственных услуг населению. Реализуются меры по обеспечению прозрачности принимае</w:t>
      </w:r>
      <w:r>
        <w:t>мых управленческих решений, правовому просвещению граждан и формированию у них нетерпимого отношения к коррупции.</w:t>
      </w:r>
    </w:p>
    <w:p w:rsidR="00000000" w:rsidRDefault="008779E3">
      <w:r>
        <w:t xml:space="preserve">Активизация работы по противодействию коррупции способствовала росту выявляемых нарушений </w:t>
      </w:r>
      <w:hyperlink r:id="rId12" w:history="1">
        <w:r>
          <w:rPr>
            <w:rStyle w:val="a4"/>
          </w:rPr>
          <w:t xml:space="preserve">антикоррупционного </w:t>
        </w:r>
        <w:r>
          <w:rPr>
            <w:rStyle w:val="a4"/>
          </w:rPr>
          <w:t>законодательства</w:t>
        </w:r>
      </w:hyperlink>
      <w:r>
        <w:t>. Число зарегистрированных правоохранительными органами преступлений коррупционной направленности увеличилось со 177 в 2008 году до 576 в 2012 году, а количество осужденных судами Курганской области за совершение коррупционных правонаруш</w:t>
      </w:r>
      <w:r>
        <w:t>ений возросло с 61 до 104 соответственно.</w:t>
      </w:r>
    </w:p>
    <w:p w:rsidR="00000000" w:rsidRDefault="008779E3">
      <w:r>
        <w:lastRenderedPageBreak/>
        <w:t>Результаты проведенных в 2012-2013 годах на территории Курганской области социологических опросов населения свидетельствуют, что при наличии наметившейся тенденции к некоторому улучшению коррупционной ситуации, уро</w:t>
      </w:r>
      <w:r>
        <w:t>вень коррупции на территории Курганской области продолжает оставаться высоким.</w:t>
      </w:r>
    </w:p>
    <w:p w:rsidR="00000000" w:rsidRDefault="008779E3">
      <w:r>
        <w:t>Преобладающая часть совершаемых коррупционных преступлений связана с незаконным присвоением бюджетных средств, превышением должностных полномочий, получением и дачей взяток, слу</w:t>
      </w:r>
      <w:r>
        <w:t>жебным подлогом. Органами прокуратуры Курганской области выявлены многочисленные нарушения в сферах государственной и муниципальной службы, землепользования, размещения заказов на поставки товаров, выполнение работ и оказание услуг для государственных и му</w:t>
      </w:r>
      <w:r>
        <w:t>ниципальных нужд, ликвидации административных ограничений при осуществлении предпринимательской деятельности.</w:t>
      </w:r>
    </w:p>
    <w:p w:rsidR="00000000" w:rsidRDefault="008779E3">
      <w:r>
        <w:t xml:space="preserve">Наличие коррупционных проявлений препятствует экономическому развитию Курганской области, совершенствованию государственного управления, нарушает </w:t>
      </w:r>
      <w:r>
        <w:t>права человека и приводит к социальной несправедливости, поэтому требует дальнейшей разработки и реализации системных и целенаправленных мер по искоренению причин и условий коррупции на территории Курганской области.</w:t>
      </w:r>
    </w:p>
    <w:p w:rsidR="00000000" w:rsidRDefault="008779E3"/>
    <w:p w:rsidR="00000000" w:rsidRDefault="008779E3">
      <w:pPr>
        <w:pStyle w:val="1"/>
      </w:pPr>
      <w:bookmarkStart w:id="11" w:name="sub_1300"/>
      <w:r>
        <w:t xml:space="preserve">Раздел III. Приоритеты и цели </w:t>
      </w:r>
      <w:r>
        <w:t>государственной политики в сфере противодействия коррупции</w:t>
      </w:r>
    </w:p>
    <w:bookmarkEnd w:id="11"/>
    <w:p w:rsidR="00000000" w:rsidRDefault="008779E3"/>
    <w:p w:rsidR="00000000" w:rsidRDefault="008779E3">
      <w:r>
        <w:t>Программа разработана с учетом приоритетных направлений социально-экономического развития Российской Федерации и Курганской области.</w:t>
      </w:r>
    </w:p>
    <w:p w:rsidR="00000000" w:rsidRDefault="008779E3">
      <w:r>
        <w:t>Направления реализации Программы соответствуют стратеги</w:t>
      </w:r>
      <w:r>
        <w:t xml:space="preserve">ческим приоритетам и целям государственной политики в сфере противодействия коррупции, в том числе определенным в </w:t>
      </w:r>
      <w:hyperlink r:id="rId13" w:history="1">
        <w:r>
          <w:rPr>
            <w:rStyle w:val="a4"/>
          </w:rPr>
          <w:t>Национальной стратегии</w:t>
        </w:r>
      </w:hyperlink>
      <w:r>
        <w:t xml:space="preserve"> противодействия коррупции, утвержденной </w:t>
      </w:r>
      <w:hyperlink r:id="rId14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13 апреля 2010 года N 460, а также обозначенным в двух государственных программах Российской Федерации - </w:t>
      </w:r>
      <w:hyperlink r:id="rId15" w:history="1">
        <w:r>
          <w:rPr>
            <w:rStyle w:val="a4"/>
          </w:rPr>
          <w:t>"Обеспечение общественного порядка и противодействие преступности"</w:t>
        </w:r>
      </w:hyperlink>
      <w:r>
        <w:t>, утверж</w:t>
      </w:r>
      <w:r>
        <w:t xml:space="preserve">денной </w:t>
      </w:r>
      <w:hyperlink r:id="rId1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апреля 2014 года N 345, и </w:t>
      </w:r>
      <w:hyperlink r:id="rId17" w:history="1">
        <w:r>
          <w:rPr>
            <w:rStyle w:val="a4"/>
          </w:rPr>
          <w:t>"Информационное общество (2011-2020 годы)"</w:t>
        </w:r>
      </w:hyperlink>
      <w:r>
        <w:t xml:space="preserve">, утвержденной </w:t>
      </w:r>
      <w:hyperlink r:id="rId18" w:history="1">
        <w:r>
          <w:rPr>
            <w:rStyle w:val="a4"/>
          </w:rPr>
          <w:t>п</w:t>
        </w:r>
        <w:r>
          <w:rPr>
            <w:rStyle w:val="a4"/>
          </w:rPr>
          <w:t>остановлением</w:t>
        </w:r>
      </w:hyperlink>
      <w:r>
        <w:t xml:space="preserve"> Правительства Российской Федерации от 15 апреля 2014 года N 313, в частности:</w:t>
      </w:r>
    </w:p>
    <w:p w:rsidR="00000000" w:rsidRDefault="008779E3">
      <w:r>
        <w:t>снижение уровня коррупции и профилактика коррупционных проявлений;</w:t>
      </w:r>
    </w:p>
    <w:p w:rsidR="00000000" w:rsidRDefault="008779E3">
      <w:r>
        <w:t xml:space="preserve">совершенствование нормативного правового регулирования предупреждения и борьбы с коррупцией в </w:t>
      </w:r>
      <w:r>
        <w:t>рамках обеспечения общественного порядка и противодействия преступности;</w:t>
      </w:r>
    </w:p>
    <w:p w:rsidR="00000000" w:rsidRDefault="008779E3">
      <w:r>
        <w:t>выявление и ликвидация очагов коррупции в рамках формирования и развития информационного общества;</w:t>
      </w:r>
    </w:p>
    <w:p w:rsidR="00000000" w:rsidRDefault="008779E3">
      <w:r>
        <w:t>формирование в обществе жесткого неприятия коррупции;</w:t>
      </w:r>
    </w:p>
    <w:p w:rsidR="00000000" w:rsidRDefault="008779E3">
      <w:r>
        <w:t>повышение правовой культуры на</w:t>
      </w:r>
      <w:r>
        <w:t>селения;</w:t>
      </w:r>
    </w:p>
    <w:p w:rsidR="00000000" w:rsidRDefault="008779E3">
      <w:r>
        <w:t>достижение максимальной прозрачности процедур предоставления государственных услуг населению;</w:t>
      </w:r>
    </w:p>
    <w:p w:rsidR="00000000" w:rsidRDefault="008779E3">
      <w:r>
        <w:t>повышение качества и результативности противодействия преступности и коррупции;</w:t>
      </w:r>
    </w:p>
    <w:p w:rsidR="00000000" w:rsidRDefault="008779E3">
      <w:r>
        <w:t>обеспечение единства подходов к реализации задач государственной антикорр</w:t>
      </w:r>
      <w:r>
        <w:t>упционной политики;</w:t>
      </w:r>
    </w:p>
    <w:p w:rsidR="00000000" w:rsidRDefault="008779E3">
      <w:r>
        <w:t>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коррупции.</w:t>
      </w:r>
    </w:p>
    <w:p w:rsidR="00000000" w:rsidRDefault="008779E3">
      <w:r>
        <w:lastRenderedPageBreak/>
        <w:t>Кроме того, напра</w:t>
      </w:r>
      <w:r>
        <w:t xml:space="preserve">вления реализации Программы соответствуют стратегическим приоритетам и целям государственной политики, определенным в </w:t>
      </w:r>
      <w:hyperlink r:id="rId19" w:history="1">
        <w:r>
          <w:rPr>
            <w:rStyle w:val="a4"/>
          </w:rPr>
          <w:t>Федеральном законе</w:t>
        </w:r>
      </w:hyperlink>
      <w:r>
        <w:t xml:space="preserve"> от 25 декабря 2008 года N 273-ФЗ "О противодействии коррупции", а также </w:t>
      </w:r>
      <w:hyperlink r:id="rId20" w:history="1">
        <w:r>
          <w:rPr>
            <w:rStyle w:val="a4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</w:t>
      </w:r>
      <w:hyperlink r:id="rId21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17 ноября 2008 года N 1662-р.</w:t>
      </w:r>
    </w:p>
    <w:p w:rsidR="00000000" w:rsidRDefault="008779E3">
      <w:r>
        <w:t>Консолидация усилий органов власти всех уровней и финансовых ресурсов на решение первоочередных государственных задач в сфере противодействия коррупции положительно повлияет на обеспечение качества и доступности государственных и муниципальных услуг, созда</w:t>
      </w:r>
      <w:r>
        <w:t>ние благоприятных условий для развития человеческого потенциала и повышения качества жизни населения, а также устойчивого социально-экономического развития Российской Федерации и Курганской области.</w:t>
      </w:r>
    </w:p>
    <w:p w:rsidR="00000000" w:rsidRDefault="008779E3"/>
    <w:p w:rsidR="00000000" w:rsidRDefault="008779E3">
      <w:pPr>
        <w:pStyle w:val="afa"/>
        <w:rPr>
          <w:color w:val="000000"/>
          <w:sz w:val="16"/>
          <w:szCs w:val="16"/>
        </w:rPr>
      </w:pPr>
      <w:bookmarkStart w:id="12" w:name="sub_1400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8779E3">
      <w:pPr>
        <w:pStyle w:val="afb"/>
      </w:pPr>
      <w:r>
        <w:fldChar w:fldCharType="begin"/>
      </w:r>
      <w:r>
        <w:instrText>HYPERLINK "garantF1://48250008.12"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Курганской области от 24 мая 2016 г. N 149 в раздел IV приложения внесены изменения</w:t>
      </w:r>
    </w:p>
    <w:p w:rsidR="00000000" w:rsidRDefault="008779E3">
      <w:pPr>
        <w:pStyle w:val="afb"/>
      </w:pPr>
      <w:hyperlink r:id="rId22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8779E3">
      <w:pPr>
        <w:pStyle w:val="1"/>
      </w:pPr>
      <w:r>
        <w:t>Раздел IV. Цели и задачи Пр</w:t>
      </w:r>
      <w:r>
        <w:t>ограммы</w:t>
      </w:r>
    </w:p>
    <w:p w:rsidR="00000000" w:rsidRDefault="008779E3"/>
    <w:p w:rsidR="00000000" w:rsidRDefault="008779E3">
      <w:r>
        <w:t>Целями Программы в 2014-2018 годах являются:</w:t>
      </w:r>
    </w:p>
    <w:p w:rsidR="00000000" w:rsidRDefault="008779E3">
      <w:r>
        <w:t>повышение эффективности принимаемых мер органами исполнительной власти Курганской области и органами местного самоуправления муниципальных образований Курганской области по противодействию коррупции;</w:t>
      </w:r>
    </w:p>
    <w:p w:rsidR="00000000" w:rsidRDefault="008779E3">
      <w:r>
        <w:t>сн</w:t>
      </w:r>
      <w:r>
        <w:t>ижение уровня коррупции при исполнении органами исполнительной власти Курганской области государственных функций и предоставлении ими государственных услуг.</w:t>
      </w:r>
    </w:p>
    <w:p w:rsidR="00000000" w:rsidRDefault="008779E3">
      <w:r>
        <w:t>Достижение целей Программы предусматривает решение следующих задач:</w:t>
      </w:r>
    </w:p>
    <w:p w:rsidR="00000000" w:rsidRDefault="008779E3">
      <w:r>
        <w:t>обеспечение правовых и организа</w:t>
      </w:r>
      <w:r>
        <w:t>ционных мер, направленных на противодействие коррупции, путем совершенствования антикоррупционной нормативной правовой базы Курганской области, повышения качества планирования и организации деятельности органов исполнительной власти Курганской области по п</w:t>
      </w:r>
      <w:r>
        <w:t>ротиводействию коррупции, проведения мониторинга ее эффективности и повышения ответственности за реализацию ведомственных антикоррупционных программ и планов;</w:t>
      </w:r>
    </w:p>
    <w:p w:rsidR="00000000" w:rsidRDefault="008779E3">
      <w:r>
        <w:t>совершенствование антикоррупционных механизмов в кадровой политике путем повышения качества и инт</w:t>
      </w:r>
      <w:r>
        <w:t>енсивности проверок соблюдения государственными гражданскими служащими Курганской области законодательно установленных для них запретов и ограничений, полноты и достоверности представляемых ими сведений о доходах, расходах, имуществе и обязательствах имуще</w:t>
      </w:r>
      <w:r>
        <w:t>ственного характера, активизации деятельности комиссий органов исполнительной власти Курганской области по соблюдению требований к служебному поведению государственных гражданских служащих Курганской области и урегулированию конфликта интересов, усиления к</w:t>
      </w:r>
      <w:r>
        <w:t>онтроля за ротацией кадров, повышения ответственности за совершение коррупционных правонарушений;</w:t>
      </w:r>
    </w:p>
    <w:p w:rsidR="00000000" w:rsidRDefault="008779E3">
      <w:r>
        <w:t>реализация мер по изучению, выявлению и устранению причин и условий совершения коррупционных правонарушений в наиболее коррупционно опасных сферах деятельност</w:t>
      </w:r>
      <w:r>
        <w:t xml:space="preserve">и, в том числе при оказании государственных и муниципальных услуг населению путем проведения социологических опросов населения, анализа жалоб и сообщений граждан об известных им фактах коррупционных правонарушений, </w:t>
      </w:r>
      <w:r>
        <w:lastRenderedPageBreak/>
        <w:t xml:space="preserve">мониторинга правоприменительной практики </w:t>
      </w:r>
      <w:r>
        <w:t>и судебных решений;</w:t>
      </w:r>
    </w:p>
    <w:p w:rsidR="00000000" w:rsidRDefault="008779E3">
      <w:r>
        <w:t>организация антикоррупционного образования и пропаганды, формирование антикоррупционного общественного правосознания, обеспечение информационной прозрачности деятельности органов исполнительной власти Курганской области посредством орга</w:t>
      </w:r>
      <w:r>
        <w:t>низации правового обучения, гласности по фактам коррупционных преступлений, активизации информационно-пропагандистского сопровождения принимаемых органами исполнительной власти Курганской области мер по противодействию коррупции;</w:t>
      </w:r>
    </w:p>
    <w:p w:rsidR="00000000" w:rsidRDefault="008779E3">
      <w:r>
        <w:t>устранение административны</w:t>
      </w:r>
      <w:r>
        <w:t>х барьеров, причин и условий для коррупционных проявлений в сферах предпринимательской деятельности, закупки товаров, работ, услуг для обеспечения государственных и муниципальных нужд, расходования бюджетных средств, предоставления государственных услуг на</w:t>
      </w:r>
      <w:r>
        <w:t>селению путем четкой регламентации исполнения государственных функций и предоставления государственных услуг населению, усиления контроля за правомерностью и обоснованностью бюджетных расходов, соблюдением конкурсных и лицензионных процедур, привлечения ин</w:t>
      </w:r>
      <w:r>
        <w:t>ститутов гражданского общества к контролю за деятельностью органов исполнительной власти Курганской области и участию в организации антикоррупционной деятельности.</w:t>
      </w:r>
    </w:p>
    <w:p w:rsidR="00000000" w:rsidRDefault="008779E3">
      <w:r>
        <w:t>Для достижения поставленных целей и решения задач программы необходимы трудовые ресурсы. Осн</w:t>
      </w:r>
      <w:r>
        <w:t>овные параметры потребности в трудовых ресурсах по годам реализации программных мероприятий составляют:</w:t>
      </w:r>
    </w:p>
    <w:p w:rsidR="00000000" w:rsidRDefault="008779E3">
      <w:bookmarkStart w:id="13" w:name="sub_1411"/>
      <w:r>
        <w:t>2014 год (оценка) - 470 человек;</w:t>
      </w:r>
    </w:p>
    <w:bookmarkEnd w:id="13"/>
    <w:p w:rsidR="00000000" w:rsidRDefault="008779E3">
      <w:r>
        <w:t>2015 год (оценка) - 470 человек;</w:t>
      </w:r>
    </w:p>
    <w:p w:rsidR="00000000" w:rsidRDefault="008779E3">
      <w:r>
        <w:t>2016 год (прогноз) - 470 человек;</w:t>
      </w:r>
    </w:p>
    <w:p w:rsidR="00000000" w:rsidRDefault="008779E3">
      <w:r>
        <w:t>2017 год (прогноз) - 470 человек;</w:t>
      </w:r>
    </w:p>
    <w:p w:rsidR="00000000" w:rsidRDefault="008779E3">
      <w:r>
        <w:t>20</w:t>
      </w:r>
      <w:r>
        <w:t>18 год (прогноз) - 470 человек.</w:t>
      </w:r>
    </w:p>
    <w:p w:rsidR="00000000" w:rsidRDefault="008779E3"/>
    <w:p w:rsidR="00000000" w:rsidRDefault="008779E3">
      <w:pPr>
        <w:pStyle w:val="1"/>
      </w:pPr>
      <w:bookmarkStart w:id="14" w:name="sub_1500"/>
      <w:r>
        <w:t>Раздел V. Перечень и краткое описание подпрограмм</w:t>
      </w:r>
    </w:p>
    <w:bookmarkEnd w:id="14"/>
    <w:p w:rsidR="00000000" w:rsidRDefault="008779E3"/>
    <w:p w:rsidR="00000000" w:rsidRDefault="008779E3">
      <w:r>
        <w:t>Программа включает в себя подпрограммы:</w:t>
      </w:r>
    </w:p>
    <w:p w:rsidR="00000000" w:rsidRDefault="008779E3">
      <w:r>
        <w:t xml:space="preserve">"Противодействие коррупции в сфере здравоохранения Курганской области" на 2014-2018 годы, представленную в </w:t>
      </w:r>
      <w:hyperlink w:anchor="sub_300" w:history="1">
        <w:r>
          <w:rPr>
            <w:rStyle w:val="a4"/>
          </w:rPr>
          <w:t>приложении 3</w:t>
        </w:r>
      </w:hyperlink>
      <w:r>
        <w:t xml:space="preserve"> к Программе;</w:t>
      </w:r>
    </w:p>
    <w:p w:rsidR="00000000" w:rsidRDefault="008779E3">
      <w:r>
        <w:t xml:space="preserve">"Противодействие коррупции в сфере образования Курганской области" на 2014-2018 годы, представленную в </w:t>
      </w:r>
      <w:hyperlink w:anchor="sub_400" w:history="1">
        <w:r>
          <w:rPr>
            <w:rStyle w:val="a4"/>
          </w:rPr>
          <w:t>приложении 4</w:t>
        </w:r>
      </w:hyperlink>
      <w:r>
        <w:t xml:space="preserve"> к Программе;</w:t>
      </w:r>
    </w:p>
    <w:p w:rsidR="00000000" w:rsidRDefault="008779E3">
      <w:r>
        <w:t>"Противодействие коррупции в системе социальной защиты насел</w:t>
      </w:r>
      <w:r>
        <w:t xml:space="preserve">ения Курганской области" на 2015-2018 годы, представленную в </w:t>
      </w:r>
      <w:hyperlink w:anchor="sub_500" w:history="1">
        <w:r>
          <w:rPr>
            <w:rStyle w:val="a4"/>
          </w:rPr>
          <w:t>приложении 5</w:t>
        </w:r>
      </w:hyperlink>
      <w:r>
        <w:t xml:space="preserve"> к Программе.</w:t>
      </w:r>
    </w:p>
    <w:p w:rsidR="00000000" w:rsidRDefault="008779E3">
      <w:r>
        <w:t xml:space="preserve">В рамках реализации </w:t>
      </w:r>
      <w:hyperlink w:anchor="sub_300" w:history="1">
        <w:r>
          <w:rPr>
            <w:rStyle w:val="a4"/>
          </w:rPr>
          <w:t>подпрограммы</w:t>
        </w:r>
      </w:hyperlink>
      <w:r>
        <w:t xml:space="preserve"> "Противодействие коррупции в сфере здравоохранения Курганской области" на 2014-2018 го</w:t>
      </w:r>
      <w:r>
        <w:t>ды предусмотрено создание в Курганской области эффективной системы профилактики коррупционных проявлений в сфере здравоохранения, способствующей снижению количества коррупционных преступлений и правонарушений среди работников системы здравоохранения Курган</w:t>
      </w:r>
      <w:r>
        <w:t>ской области и недопущению фактов коррупционных проявлений со стороны государственных гражданских служащих Департамента здравоохранения Курганской области.</w:t>
      </w:r>
    </w:p>
    <w:p w:rsidR="00000000" w:rsidRDefault="008779E3">
      <w:r>
        <w:t xml:space="preserve">В рамках реализации </w:t>
      </w:r>
      <w:hyperlink w:anchor="sub_400" w:history="1">
        <w:r>
          <w:rPr>
            <w:rStyle w:val="a4"/>
          </w:rPr>
          <w:t>подпрограммы</w:t>
        </w:r>
      </w:hyperlink>
      <w:r>
        <w:t xml:space="preserve"> "Противодействие коррупции в сфере образов</w:t>
      </w:r>
      <w:r>
        <w:t>ания Курганской области" на 2014-2018 годы предусмотрено создание механизмов антикоррупционной деятельности в сфере образования Курганской области, совершенствование антикоррупционного просвещения и обучения в сфере образования, устранение причин и условий</w:t>
      </w:r>
      <w:r>
        <w:t xml:space="preserve"> проявления коррупции и обеспечение </w:t>
      </w:r>
      <w:r>
        <w:lastRenderedPageBreak/>
        <w:t>информационной прозрачности в сфере образования Курганской области.</w:t>
      </w:r>
    </w:p>
    <w:p w:rsidR="00000000" w:rsidRDefault="008779E3">
      <w:r>
        <w:t xml:space="preserve">В рамках реализации </w:t>
      </w:r>
      <w:hyperlink w:anchor="sub_500" w:history="1">
        <w:r>
          <w:rPr>
            <w:rStyle w:val="a4"/>
          </w:rPr>
          <w:t>подпрограммы</w:t>
        </w:r>
      </w:hyperlink>
      <w:r>
        <w:t xml:space="preserve"> "Противодействие коррупции в системе социально</w:t>
      </w:r>
      <w:r>
        <w:t>й защиты населения Курганской области" на 2015-2018 годы предусмотрено принятие мер по повышению антикоррупционного правосознания служащих и работников органов и учреждений системы социальной защиты населения Курганской области, предупреждению коррупционны</w:t>
      </w:r>
      <w:r>
        <w:t>х правонарушений при оказании государственных и муниципальных услуг, выявлению и устранению причин и условий коррупции в сфере социальной защиты населения Курганской области.</w:t>
      </w:r>
    </w:p>
    <w:p w:rsidR="00000000" w:rsidRDefault="008779E3"/>
    <w:p w:rsidR="00000000" w:rsidRDefault="008779E3">
      <w:pPr>
        <w:pStyle w:val="1"/>
      </w:pPr>
      <w:bookmarkStart w:id="15" w:name="sub_1600"/>
      <w:r>
        <w:t>Раздел VI. Сроки реализации Программы</w:t>
      </w:r>
    </w:p>
    <w:bookmarkEnd w:id="15"/>
    <w:p w:rsidR="00000000" w:rsidRDefault="008779E3"/>
    <w:p w:rsidR="00000000" w:rsidRDefault="008779E3">
      <w:r>
        <w:t>Реализация мероприятий Пр</w:t>
      </w:r>
      <w:r>
        <w:t>ограммы рассчитана на 2014-2018 годы.</w:t>
      </w:r>
    </w:p>
    <w:p w:rsidR="00000000" w:rsidRDefault="008779E3"/>
    <w:p w:rsidR="00000000" w:rsidRDefault="008779E3">
      <w:pPr>
        <w:pStyle w:val="1"/>
      </w:pPr>
      <w:bookmarkStart w:id="16" w:name="sub_1700"/>
      <w:r>
        <w:t>Раздел VII. Прогноз ожидаемых конечных результатов реализации Программы</w:t>
      </w:r>
    </w:p>
    <w:bookmarkEnd w:id="16"/>
    <w:p w:rsidR="00000000" w:rsidRDefault="008779E3"/>
    <w:p w:rsidR="00000000" w:rsidRDefault="008779E3">
      <w:r>
        <w:t>Реализация Программы обеспечит создание условий для положительных качественных изменений социально-экономической ситуации в Кург</w:t>
      </w:r>
      <w:r>
        <w:t>анской области. В частности, по итогам реализации Программы ожидаются следующие конечные результаты качественных изменений:</w:t>
      </w:r>
    </w:p>
    <w:p w:rsidR="00000000" w:rsidRDefault="008779E3">
      <w:r>
        <w:t>создание в Курганской области благоприятных условий для обеспечения конституционных прав и свобод граждан, устойчивого социально-эко</w:t>
      </w:r>
      <w:r>
        <w:t>номического развития и повышения качества жизни за счет обеспечения планомерной и полной реализации целей и задач государственной политики противодействия коррупции;</w:t>
      </w:r>
    </w:p>
    <w:p w:rsidR="00000000" w:rsidRDefault="008779E3">
      <w:r>
        <w:t>повышение эффективности организации антикоррупционной деятельности в наиболее коррупционно</w:t>
      </w:r>
      <w:r>
        <w:t xml:space="preserve"> опасных сферах деятельности на территории Курганской области;</w:t>
      </w:r>
    </w:p>
    <w:p w:rsidR="00000000" w:rsidRDefault="008779E3">
      <w:r>
        <w:t xml:space="preserve">снижение числа выявляемых контрольно-надзорными органами нарушений </w:t>
      </w:r>
      <w:hyperlink r:id="rId23" w:history="1">
        <w:r>
          <w:rPr>
            <w:rStyle w:val="a4"/>
          </w:rPr>
          <w:t>антикоррупционного законодательства</w:t>
        </w:r>
      </w:hyperlink>
      <w:r>
        <w:t>, коррупциогенных факторов в нормативных правовых актах</w:t>
      </w:r>
      <w:r>
        <w:t xml:space="preserve"> Курганской области и коррупционных правонарушений в органах исполнительной власти Курганской области;</w:t>
      </w:r>
    </w:p>
    <w:p w:rsidR="00000000" w:rsidRDefault="008779E3">
      <w:r>
        <w:t>создание эффективной системы мер профилактики коррупционных проявлений среди государственных гражданских служащих Курганской области, контроля за соблюде</w:t>
      </w:r>
      <w:r>
        <w:t>нием ими законодательно установленных запретов и ограничений;</w:t>
      </w:r>
    </w:p>
    <w:p w:rsidR="00000000" w:rsidRDefault="008779E3">
      <w:r>
        <w:t>снижение уровня коррупции при исполнении государственных функций и предоставлении государственных услуг органами исполнительной власти Курганской области, повышение качества и доступности госуда</w:t>
      </w:r>
      <w:r>
        <w:t>рственных и муниципальных услуг;</w:t>
      </w:r>
    </w:p>
    <w:p w:rsidR="00000000" w:rsidRDefault="008779E3">
      <w:r>
        <w:t>создание в Курганской области условий для активизации участия институтов гражданского общества и граждан в работе по противодействию коррупции, в том числе в проведении независимой экспертизы;</w:t>
      </w:r>
    </w:p>
    <w:p w:rsidR="00000000" w:rsidRDefault="008779E3">
      <w:r>
        <w:t>повышение антикоррупционного п</w:t>
      </w:r>
      <w:r>
        <w:t>равосознания населения Курганской области посредством увеличения числа материалов антикоррупционной направленности, размещаемых в средствах массовой информации;</w:t>
      </w:r>
    </w:p>
    <w:p w:rsidR="00000000" w:rsidRDefault="008779E3">
      <w:r>
        <w:t>уменьшение издержек бизнеса на преодоление административных барьеров на территории Курганской о</w:t>
      </w:r>
      <w:r>
        <w:t>бласти;</w:t>
      </w:r>
    </w:p>
    <w:p w:rsidR="00000000" w:rsidRDefault="008779E3">
      <w:r>
        <w:t>укрепление доверия граждан и организаций к деятельности органов исполнительной власти Курганской области, в том числе по результатам увеличения числа обращений граждан и организаций, поступивших во время работы горячих линий и телефона доверия по ф</w:t>
      </w:r>
      <w:r>
        <w:t>актам проявления коррупции;</w:t>
      </w:r>
    </w:p>
    <w:p w:rsidR="00000000" w:rsidRDefault="008779E3">
      <w:r>
        <w:lastRenderedPageBreak/>
        <w:t>снижение доли граждан, сталкивающихся с проявлениями коррупции, по результатам социологических опросов населения Курганской области;</w:t>
      </w:r>
    </w:p>
    <w:p w:rsidR="00000000" w:rsidRDefault="008779E3">
      <w:r>
        <w:t>обеспечение открытости деятельности органов исполнительной власти Курганской области, включая п</w:t>
      </w:r>
      <w:r>
        <w:t>овышение информированности населения о принимаемых мерах по противодействию коррупции.</w:t>
      </w:r>
    </w:p>
    <w:p w:rsidR="00000000" w:rsidRDefault="008779E3">
      <w:r>
        <w:t>Также планируется, что реализация мероприятий Программы обеспечит достижение следующих количественно измеримых результатов:</w:t>
      </w:r>
    </w:p>
    <w:p w:rsidR="00000000" w:rsidRDefault="008779E3">
      <w:r>
        <w:t>снижение доли граждан, сталкивающихся с прояв</w:t>
      </w:r>
      <w:r>
        <w:t>лениями коррупции, по результатам социологических опросов населения до 15%;</w:t>
      </w:r>
    </w:p>
    <w:p w:rsidR="00000000" w:rsidRDefault="008779E3">
      <w:r>
        <w:t>рост доверия граждан и организаций, сталкивавшихся с проявлениями коррупции, к органам исполнительной власти Курганской области по результатам увеличения числа обращений граждан, п</w:t>
      </w:r>
      <w:r>
        <w:t>оступивших во время работы горячих линий и телефона доверия, до 40 обращений;</w:t>
      </w:r>
    </w:p>
    <w:p w:rsidR="00000000" w:rsidRDefault="008779E3">
      <w:r>
        <w:t>снижение уровня коррупции при исполнении органами исполнительной власти Курганской области государственных функций и предоставлении ими государственных услуг по результатам анали</w:t>
      </w:r>
      <w:r>
        <w:t>за жалоб и обращений граждан от общего числа зарегистрированных преступлений коррупционной направленности до 10%;</w:t>
      </w:r>
    </w:p>
    <w:p w:rsidR="00000000" w:rsidRDefault="008779E3">
      <w:r>
        <w:t>увеличение числа материалов антикоррупционной направленности, размещаемых в средствах массовой информации в целях формирования антикоррупционн</w:t>
      </w:r>
      <w:r>
        <w:t>ого правосознания населения, до 330 единиц в год.</w:t>
      </w:r>
    </w:p>
    <w:p w:rsidR="00000000" w:rsidRDefault="008779E3">
      <w:r>
        <w:t>Реализация Программы обеспечит создание в Курганской области условий для постепенного снижения уровня коррупции, ограничения действия факторов, ее провоцирующих.</w:t>
      </w:r>
    </w:p>
    <w:p w:rsidR="00000000" w:rsidRDefault="008779E3"/>
    <w:p w:rsidR="00000000" w:rsidRDefault="008779E3">
      <w:pPr>
        <w:pStyle w:val="1"/>
      </w:pPr>
      <w:bookmarkStart w:id="17" w:name="sub_1800"/>
      <w:r>
        <w:t>Раздел VIII. Перечень мероприятий П</w:t>
      </w:r>
      <w:r>
        <w:t>рограммы</w:t>
      </w:r>
    </w:p>
    <w:bookmarkEnd w:id="17"/>
    <w:p w:rsidR="00000000" w:rsidRDefault="008779E3"/>
    <w:p w:rsidR="00000000" w:rsidRDefault="008779E3">
      <w:r>
        <w:t xml:space="preserve">Перечень мероприятий Программы с указанием сроков их реализации, ожидаемых конечных результатов, ответственного исполнителя и соисполнителей приведен в </w:t>
      </w:r>
      <w:hyperlink w:anchor="sub_11000" w:history="1">
        <w:r>
          <w:rPr>
            <w:rStyle w:val="a4"/>
          </w:rPr>
          <w:t>приложении 1</w:t>
        </w:r>
      </w:hyperlink>
      <w:r>
        <w:t xml:space="preserve"> к Программе.</w:t>
      </w:r>
    </w:p>
    <w:p w:rsidR="00000000" w:rsidRDefault="008779E3"/>
    <w:p w:rsidR="00000000" w:rsidRDefault="008779E3">
      <w:pPr>
        <w:pStyle w:val="1"/>
      </w:pPr>
      <w:bookmarkStart w:id="18" w:name="sub_1900"/>
      <w:r>
        <w:t>Раздел </w:t>
      </w:r>
      <w:r>
        <w:t>IX. Целевые индикаторы Программы</w:t>
      </w:r>
    </w:p>
    <w:bookmarkEnd w:id="18"/>
    <w:p w:rsidR="00000000" w:rsidRDefault="008779E3"/>
    <w:p w:rsidR="00000000" w:rsidRDefault="008779E3">
      <w:r>
        <w:t>Целевые индикаторы представлены по годам реализации Программы с указанием плановых количественных значений, отражающих степень достижения целей и решения задач Программы.</w:t>
      </w:r>
    </w:p>
    <w:p w:rsidR="00000000" w:rsidRDefault="008779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1400"/>
        <w:gridCol w:w="1400"/>
        <w:gridCol w:w="112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Наименование целевого индикатора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Единица и</w:t>
            </w:r>
            <w:r>
              <w:t>змерения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Базовый показатель 2013 год</w:t>
            </w: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Год реализации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Доля граждан, сталкивающихся с проявлениями коррупции, по результатам социологических опросов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процентов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Уровень коррупции при исполнении органами </w:t>
            </w:r>
            <w:r>
              <w:lastRenderedPageBreak/>
              <w:t>исполнительной власти Курганской области государственных функций и предоставлении ими государственных услуг по результатам анализа жалоб и обращений граждан от общего числа зарегистрированных преступлений коррупцио</w:t>
            </w:r>
            <w:r>
              <w:t>нной направленности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>процентов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>Количество материалов антикоррупционной направленности, размещаемых в средствах массовой информации в целях формирования антикоррупционного правосознания населения и информационно-пропагандистского сопровождения принимаемых органами исполнительной власти К</w:t>
            </w:r>
            <w:r>
              <w:t>урганской области мер по противодействию коррупции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единиц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169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191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330</w:t>
            </w:r>
          </w:p>
        </w:tc>
      </w:tr>
    </w:tbl>
    <w:p w:rsidR="00000000" w:rsidRDefault="008779E3"/>
    <w:p w:rsidR="00000000" w:rsidRDefault="008779E3">
      <w:pPr>
        <w:pStyle w:val="afa"/>
        <w:rPr>
          <w:color w:val="000000"/>
          <w:sz w:val="16"/>
          <w:szCs w:val="16"/>
        </w:rPr>
      </w:pPr>
      <w:bookmarkStart w:id="19" w:name="sub_10100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8779E3">
      <w:pPr>
        <w:pStyle w:val="afb"/>
      </w:pPr>
      <w:r>
        <w:fldChar w:fldCharType="begin"/>
      </w:r>
      <w:r>
        <w:instrText>HYPERLINK "garantF1://48250008.13"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Курганской области от 24 мая 2016 г. N </w:t>
      </w:r>
      <w:r>
        <w:t>149 в раздел X приложения внесены изменения</w:t>
      </w:r>
    </w:p>
    <w:p w:rsidR="00000000" w:rsidRDefault="008779E3">
      <w:pPr>
        <w:pStyle w:val="afb"/>
      </w:pPr>
      <w:hyperlink r:id="rId24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8779E3">
      <w:pPr>
        <w:pStyle w:val="1"/>
      </w:pPr>
      <w:r>
        <w:t>Раздел X. Информация по ресурсному обеспечению Программы</w:t>
      </w:r>
    </w:p>
    <w:p w:rsidR="00000000" w:rsidRDefault="008779E3"/>
    <w:p w:rsidR="00000000" w:rsidRDefault="008779E3">
      <w:r>
        <w:t>Источником финансирования Программы являются средства областного бюджета.</w:t>
      </w:r>
    </w:p>
    <w:p w:rsidR="00000000" w:rsidRDefault="008779E3">
      <w:bookmarkStart w:id="20" w:name="sub_10102"/>
      <w:r>
        <w:t>Общий объем бюджетного финансирования Программы на 2014 - 2018 годы за счет средств областного бюджета составляет 1650 тысяч рублей, в том числе по годам:</w:t>
      </w:r>
    </w:p>
    <w:bookmarkEnd w:id="20"/>
    <w:p w:rsidR="00000000" w:rsidRDefault="008779E3">
      <w:r>
        <w:t>2014 год - 215 тысяч рублей;</w:t>
      </w:r>
    </w:p>
    <w:p w:rsidR="00000000" w:rsidRDefault="008779E3">
      <w:r>
        <w:t>2015 год - 235 тысяч рублей;</w:t>
      </w:r>
    </w:p>
    <w:p w:rsidR="00000000" w:rsidRDefault="008779E3">
      <w:r>
        <w:t>2016 год - 280 тысяч рубл</w:t>
      </w:r>
      <w:r>
        <w:t>ей;</w:t>
      </w:r>
    </w:p>
    <w:p w:rsidR="00000000" w:rsidRDefault="008779E3">
      <w:r>
        <w:t>2017 год - 420 тысяч рублей;</w:t>
      </w:r>
    </w:p>
    <w:p w:rsidR="00000000" w:rsidRDefault="008779E3">
      <w:r>
        <w:t>2018 год - 500 тысяч рублей.</w:t>
      </w:r>
    </w:p>
    <w:p w:rsidR="00000000" w:rsidRDefault="008779E3">
      <w:r>
        <w:t xml:space="preserve">Объемы бюджетных ассигнований на финансовое обеспечение Программы </w:t>
      </w:r>
      <w:r>
        <w:lastRenderedPageBreak/>
        <w:t>уточняются в соответствии с законом Курганской области об областном бюджете на очередной финансовый год и плановый период, а так</w:t>
      </w:r>
      <w:r>
        <w:t>же по результатам ежегодной оценки эффективности ее реализации.</w:t>
      </w:r>
    </w:p>
    <w:p w:rsidR="00000000" w:rsidRDefault="008779E3">
      <w:r>
        <w:t>Информация о ресурсном обеспечении Программы по мероприятиям с указанием задач и целевых индикаторов, на достижение которых направлено финансирование, а также главных распорядителей средств об</w:t>
      </w:r>
      <w:r>
        <w:t xml:space="preserve">ластного бюджета, источников и объемов финансирования представлена по годам реализации в </w:t>
      </w:r>
      <w:hyperlink w:anchor="sub_12000" w:history="1">
        <w:r>
          <w:rPr>
            <w:rStyle w:val="a4"/>
          </w:rPr>
          <w:t>приложении 2</w:t>
        </w:r>
      </w:hyperlink>
      <w:r>
        <w:t xml:space="preserve"> к Программе.</w:t>
      </w:r>
    </w:p>
    <w:p w:rsidR="00000000" w:rsidRDefault="008779E3"/>
    <w:p w:rsidR="00000000" w:rsidRDefault="008779E3">
      <w:pPr>
        <w:pStyle w:val="afa"/>
        <w:rPr>
          <w:color w:val="000000"/>
          <w:sz w:val="16"/>
          <w:szCs w:val="16"/>
        </w:rPr>
      </w:pPr>
      <w:bookmarkStart w:id="21" w:name="sub_1100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8779E3">
      <w:pPr>
        <w:pStyle w:val="afb"/>
      </w:pPr>
      <w:r>
        <w:fldChar w:fldCharType="begin"/>
      </w:r>
      <w:r>
        <w:instrText>HYPERLINK "garantF1://48250008.14"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Курганской области от 24 мая 2016 г. N 149 приложение изложено в новой редакции</w:t>
      </w:r>
    </w:p>
    <w:p w:rsidR="00000000" w:rsidRDefault="008779E3">
      <w:pPr>
        <w:pStyle w:val="afb"/>
      </w:pPr>
      <w:hyperlink r:id="rId25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8779E3">
      <w:pPr>
        <w:ind w:firstLine="698"/>
        <w:jc w:val="right"/>
      </w:pPr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t xml:space="preserve"> Курганской </w:t>
      </w:r>
      <w:r>
        <w:rPr>
          <w:rStyle w:val="a3"/>
        </w:rPr>
        <w:t>области "Противодействие</w:t>
      </w:r>
      <w:r>
        <w:rPr>
          <w:rStyle w:val="a3"/>
        </w:rPr>
        <w:br/>
        <w:t>коррупции в Курганской области" на 2014-2018 годы</w:t>
      </w:r>
    </w:p>
    <w:p w:rsidR="00000000" w:rsidRDefault="008779E3"/>
    <w:p w:rsidR="00000000" w:rsidRDefault="008779E3">
      <w:pPr>
        <w:pStyle w:val="1"/>
      </w:pPr>
      <w:r>
        <w:t>Перечень</w:t>
      </w:r>
      <w:r>
        <w:br/>
        <w:t>мероприятий государственной программы Курганской области "Противодействие коррупции в Курганской области" на 2014 - 2018 годы</w:t>
      </w:r>
    </w:p>
    <w:p w:rsidR="00000000" w:rsidRDefault="008779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800"/>
        <w:gridCol w:w="1960"/>
        <w:gridCol w:w="196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Наименование мероприятия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Ответственный</w:t>
            </w:r>
            <w:r>
              <w:t xml:space="preserve"> исполнитель (соисполнитель)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Срок реализации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Ожидаемый конечный 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Проведение антикоррупционной экспертизы нормативных правовых актов Курганской области, принимаемых Губернатором Курганской области, органами исполнительной власти Курганской области, и их проектов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Органы исполнительной власти 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</w:t>
            </w:r>
            <w:r>
              <w:t>оды (постоянно)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Снижение числа выявляемых контрольно-надзорными органами нарушений антикоррупционного законодательства, коррупциогенных факторов в нормативных правовых актах Курганской области и коррупционных правонарушений в органах исполнительной власти </w:t>
            </w:r>
            <w:r>
              <w:t>Курганской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Организация размещения на официальных сайтах органов исполнительной власти Курганской области в </w:t>
            </w:r>
            <w:r>
              <w:lastRenderedPageBreak/>
              <w:t xml:space="preserve">информационно-телекоммуникационной сети "Интернет" (далее - официальные сайты органов исполнительной власти Курганской области) проектов </w:t>
            </w:r>
            <w:r>
              <w:t>нормативных правовых актов органов исполнительной власти Курганской области в целях проведения независимой антикоррупционной экспертизы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>Органы исполнительной власти 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2014 - 2018 годы (постоянно)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Обеспечение открытости деятельности органов</w:t>
            </w:r>
            <w:r>
              <w:t xml:space="preserve"> исполнительной власти Курганской области, включая </w:t>
            </w:r>
            <w:r>
              <w:lastRenderedPageBreak/>
              <w:t xml:space="preserve">повышение информированности населения о принимаемых мерах по противодействию коррупции; создание в Курганской области условий для активизации участия институтов гражданского общества и граждан в работе по </w:t>
            </w:r>
            <w:r>
              <w:t>противодействию коррупции, в том числе в проведении независимой антикоррупционной экспертизы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lastRenderedPageBreak/>
              <w:t>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Разработка и реализация подпрограмм государственной программы Курганской области "Противодействие коррупции в Курганской области" на 2014-2018 годы в сферах здравоохранения, образования, социальной защиты населения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Департамент здравоохранения Курганской об</w:t>
            </w:r>
            <w:r>
              <w:t>ласти; Департамент образования и науки Курганской области; Главное управление социальной защиты населения 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2014 - 2018 годы (постоянно)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Повышение эффективности организации антикоррупционной деятельности в наиболее коррупционно опасных сфе</w:t>
            </w:r>
            <w:r>
              <w:t>рах деятельности на территории Курганской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Разработка и реализация планов работы по реализации </w:t>
            </w:r>
            <w:hyperlink r:id="rId26" w:history="1">
              <w:r>
                <w:rPr>
                  <w:rStyle w:val="a4"/>
                </w:rPr>
                <w:t>Национальной стратегии</w:t>
              </w:r>
            </w:hyperlink>
            <w:r>
              <w:t xml:space="preserve"> противодействия коррупции, утвержденной </w:t>
            </w:r>
            <w:hyperlink r:id="rId27" w:history="1">
              <w:r>
                <w:rPr>
                  <w:rStyle w:val="a4"/>
                </w:rPr>
                <w:t>Указом</w:t>
              </w:r>
            </w:hyperlink>
            <w:r>
              <w:t xml:space="preserve"> Прези</w:t>
            </w:r>
            <w:r>
              <w:t xml:space="preserve">дента Российской Федерации от 13 апреля 2010 года N 460 "О Национальной стратегии противодействия </w:t>
            </w:r>
            <w:r>
              <w:lastRenderedPageBreak/>
              <w:t>коррупции и Национальном плане противодействия коррупции на 2010-2011 годы", в органах исполнительной власти 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>Органы исполнительной власти К</w:t>
            </w:r>
            <w:r>
              <w:t>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(ежегодно)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Создание в Курганской области благоприятных условий для обеспечения конституционных прав и свобод граждан, устойчивого социально-экономического развития и повышения качества жизни за счет обеспечения планомерной </w:t>
            </w:r>
            <w:r>
              <w:t xml:space="preserve">и полной реализации </w:t>
            </w:r>
            <w:r>
              <w:lastRenderedPageBreak/>
              <w:t>целей и задач государственной политики противодействия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lastRenderedPageBreak/>
              <w:t>5.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Информирование населения о целях, задачах и мероприятиях государственной программы Курганской области "Противодействие коррупции в Курганской области" на 2014-2018 годы, в том числе с использованием средств массовой информации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Уполномоченный орган, на кото</w:t>
            </w:r>
            <w:r>
              <w:t>рый возложены функции по профилактике коррупционных и иных правонарушений; пресс-служба Губернатора Курганской области Правительства 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(ежегодно)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Обеспечение открытости деятельности органов исполнительной власти Курганской о</w:t>
            </w:r>
            <w:r>
              <w:t>бласти, включая повышение информированности населения о принимаемых мерах по противодействию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6.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Размещение на официальном сайте Правительства Курганской области в информационно-телекоммуникационной сети "Интернет" ежегодного отчета о реализации органами исполнительной власти Курганской области мер в сфере противодействия коррупции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Уполномоченный орга</w:t>
            </w:r>
            <w:r>
              <w:t>н, на который возложены функции по профилактике коррупционных и иных правонарушений; пресс-служба Губернатора Курганской области Правительства 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(ежегодно)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7.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Рассмотрение на заседаниях Комиссии по координации работы по противодействию коррупции в Курганской области </w:t>
            </w:r>
            <w:r>
              <w:lastRenderedPageBreak/>
              <w:t>вопросов в пределах ее компетенции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 xml:space="preserve">Уполномоченный орган, на который возложены функции по профилактике коррупционных </w:t>
            </w:r>
            <w:r>
              <w:lastRenderedPageBreak/>
              <w:t>и иных правонарушений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 xml:space="preserve">2014-2018 </w:t>
            </w:r>
            <w:r>
              <w:t>годы (ежеквартально)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Обеспечение планомерной и полной реализации целей и задач государственной политики противодействия </w:t>
            </w:r>
            <w:r>
              <w:lastRenderedPageBreak/>
              <w:t>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lastRenderedPageBreak/>
              <w:t>8.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Анализ жалоб и обращений граждан на предмет наличия в них информации о фактах коррупции со стороны государственных гражданских служащих 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Органы исполнительной власти 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(ежеквартально)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Укрепление доверия гра</w:t>
            </w:r>
            <w:r>
              <w:t>ждан и организаций к деятельности органов исполнительной власти Курганской области, в том числе по результатам увеличения числа обращений граждан и организаций, поступивших во время работы горячих линий и телефона доверия по фактам проявления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9.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Организация работы горячей линии в Правительстве Курганской области, телефонов доверия в органах исполнительной власти Курганской области в целях анализа фактов коррупции, ставших известными в результате их функционирования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Органы исполнительной власти Ку</w:t>
            </w:r>
            <w:r>
              <w:t>рганской области; Правительство 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(ежегодно)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10.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Организация семинаров (тренингов), курсов повышения квалификации для государственных гражданских служащих Курганской области и муниципальных служащих в Курганской области, ответственных за организацию работы по противодействию коррупции, привлекаемых к осу</w:t>
            </w:r>
            <w:r>
              <w:t xml:space="preserve">ществлению антикоррупционного мониторинга, проведению антикоррупционной экспертизы </w:t>
            </w:r>
            <w:r>
              <w:lastRenderedPageBreak/>
              <w:t>нормативных правовых актов Курганской области и их проектов, по программам согласованным с Администрацией Президента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>Аппарат Правительства Курганской об</w:t>
            </w:r>
            <w:r>
              <w:t>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(ежегодно)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Создание в Курганской области благоприятных условий для обеспечения конституционных прав и свобод граждан, устойчивого социально-экономического развития и повышения качества жизни за счет обеспечения планомерной и полной реа</w:t>
            </w:r>
            <w:r>
              <w:t>лизации целей и задач государственной политики противодействия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lastRenderedPageBreak/>
              <w:t>11.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Проведение социологических исследований для оценки уровня коррупции в Курганской области и принятия необходимых мер по совершенствованию работы по противодействию коррупции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Управление внутренней политики Правительства Курганской области; уполномоченный орган, на который возложены функции по профилактике коррупционных и иных правонарушений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(ежегодно)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Снижение доли граждан, сталкивающихся с проявлениями коррупции</w:t>
            </w:r>
            <w:r>
              <w:t>, по результатам социологических опросов населения Курганской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12.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Проведение социологических опросов для определения оценки населением качества предоставляемых государственных и муниципальных услуг и фактов коррупции в деятельности организаций, подведомственных органам исполнительной власти Курганской области, органам ме</w:t>
            </w:r>
            <w:r>
              <w:t>стного самоуправления муниципальных образований 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Органы исполнительной власти Курганской области; органы местного самоуправления муниципальных образований Курганской области (по согласованию)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(ежегодно)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13.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Разработка и внедрение административных </w:t>
            </w:r>
            <w:r>
              <w:lastRenderedPageBreak/>
              <w:t>регламентов исполнения органами исполнительной власти Курганской области государственных функций и предоставления ими государственных услуг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 xml:space="preserve">Органы исполнительной власти </w:t>
            </w:r>
            <w:r>
              <w:lastRenderedPageBreak/>
              <w:t>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>2014-2018 годы (постоянно)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С</w:t>
            </w:r>
            <w:r>
              <w:t xml:space="preserve">нижение уровня коррупции при исполнении </w:t>
            </w:r>
            <w:r>
              <w:lastRenderedPageBreak/>
              <w:t>государственных функций и предоставлении государственных услуг органами исполнительной власти Курганской области, повышение качества и доступности государственных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lastRenderedPageBreak/>
              <w:t>14.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Проведение мониторинга хода реализации мер по противодействию коррупции в органах государственной власти Курганской области и органах местного самоуправления муниципальных образований 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Уполномоченный орган, на который возложены функции по</w:t>
            </w:r>
            <w:r>
              <w:t xml:space="preserve"> профилактике коррупционных и иных правонарушений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(ежеквартально)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Повышение эффективности организации антикоррупционной деятельности в наиболее коррупционно опасных сферах деятельности на территории Курганской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15.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Организация провер</w:t>
            </w:r>
            <w:r>
              <w:t xml:space="preserve">ок, предусмотренных </w:t>
            </w:r>
            <w:hyperlink r:id="rId28" w:history="1">
              <w:r>
                <w:rPr>
                  <w:rStyle w:val="a4"/>
                </w:rPr>
                <w:t>указом</w:t>
              </w:r>
            </w:hyperlink>
            <w:r>
              <w:t xml:space="preserve"> Губернатора Курганской области от 4 июня 2010 года N 119 "О проверке достоверности и полноты сведений, представляемых гражданами, претендующими на замещение должностей государственной гражданск</w:t>
            </w:r>
            <w:r>
              <w:t xml:space="preserve">ой службы Курганской области в исполнительных органах государственной власти Курганской области, и государственными гражданскими служащими </w:t>
            </w:r>
            <w:r>
              <w:lastRenderedPageBreak/>
              <w:t>Курганской области, замещающими должности государственной гражданской службы Курганской области в исполнительных орга</w:t>
            </w:r>
            <w:r>
              <w:t>нах государственной власти Курганской области, и соблюдения государственными гражданскими служащими Курганской области, замещающими должности государственной гражданской службы Курганской области в исполнительных органах государственной власти Курганской о</w:t>
            </w:r>
            <w:r>
              <w:t>бласти, требований к служебному поведению"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>Уполномоченный орган, на который возложены функции по профилактике коррупционных и иных правонарушений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(постоянно)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Создание эффективной системы мер профилактики коррупционных проявлений среди госуда</w:t>
            </w:r>
            <w:r>
              <w:t>рственных гражданских служащих Курганской области, контроля за соблюдением ими законодательно установленных запретов и ограничений, требований о предотвращении или урегулировании конфликта интересов, исполнения ими обязанностей, установленных действующим з</w:t>
            </w:r>
            <w:r>
              <w:t>аконодательством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lastRenderedPageBreak/>
              <w:t>16.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Организация проверок, предусмотренных </w:t>
            </w:r>
            <w:hyperlink r:id="rId29" w:history="1">
              <w:r>
                <w:rPr>
                  <w:rStyle w:val="a4"/>
                </w:rPr>
                <w:t>Законом</w:t>
              </w:r>
            </w:hyperlink>
            <w:r>
              <w:t xml:space="preserve"> Курганской области от 3 ноября 2010 года N 67 "О проверке достоверности и полноты сведений, представляемых гражданами, претендующими на замещение государственных должностей Курганской области, и лицами, замещающими государственные должности Курганской обл</w:t>
            </w:r>
            <w:r>
              <w:t xml:space="preserve">асти, и соблюдения </w:t>
            </w:r>
            <w:r>
              <w:lastRenderedPageBreak/>
              <w:t>ограничений лицами, замещающими государственные должности Курганской области"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>Уполномоченный орган, на который возложены функции по профилактике коррупционных и иных правонарушений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2016-2018 годы (постоянно)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Создание эффективной системы </w:t>
            </w:r>
            <w:r>
              <w:t>мер профилактики коррупционных проявлений среди лиц, замещающих государственные должности Курганской области, контроля за соблюдением ими законодательно установленных запретов и ограничений, требований о предотвращении или урегулировании конфликта интересо</w:t>
            </w:r>
            <w:r>
              <w:t xml:space="preserve">в, исполнения ими </w:t>
            </w:r>
            <w:r>
              <w:lastRenderedPageBreak/>
              <w:t>должностных обязанностей, установленных действующим законодательством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lastRenderedPageBreak/>
              <w:t>17.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Проведение методических выездов по вопросам соблюдения </w:t>
            </w:r>
            <w:hyperlink r:id="rId30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по вопросам противодействия коррупции в органах исполни</w:t>
            </w:r>
            <w:r>
              <w:t>тельной власти Курганской области и органах местного самоуправления муниципальных образований 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Уполномоченный орган, на который возложены функции по профилактике коррупционных и иных правонарушений; органы местного самоуправления муниципа</w:t>
            </w:r>
            <w:r>
              <w:t>льных образований Курганской области (по согласованию)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(ежегодно)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Снижение числа выявляемых контрольно-надзорными органами нарушений </w:t>
            </w:r>
            <w:hyperlink r:id="rId31" w:history="1">
              <w:r>
                <w:rPr>
                  <w:rStyle w:val="a4"/>
                </w:rPr>
                <w:t>антикоррупционного законодательства</w:t>
              </w:r>
            </w:hyperlink>
            <w:r>
              <w:t>, коррупциогенных факторов в норматив</w:t>
            </w:r>
            <w:r>
              <w:t>ных правовых актах Курганской области и коррупционных правонарушений в органах исполнительной власти Курганской области, органах местного самоуправления муниципальных образований Курганской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18.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Организация исполнения </w:t>
            </w:r>
            <w:hyperlink r:id="rId32" w:history="1">
              <w:r>
                <w:rPr>
                  <w:rStyle w:val="a4"/>
                </w:rPr>
                <w:t>указа</w:t>
              </w:r>
            </w:hyperlink>
            <w:r>
              <w:t xml:space="preserve"> Губернатора Курганской области от 17 марта 2016 года N 64 "Об утверждении Порядка сообщения лицами, замещающими отдельные государственные должности Курганской области, отдельные муниципальные должности, должности г</w:t>
            </w:r>
            <w:r>
              <w:t xml:space="preserve">осударственной гражданской службы Курганской области в исполнительных органах государственной власти Курганской </w:t>
            </w:r>
            <w:r>
              <w:lastRenderedPageBreak/>
              <w:t>области, о возникновении личной заинтересованности при исполнении должностных обязанностей, которая приводит или может привести к конфликту инте</w:t>
            </w:r>
            <w:r>
              <w:t>ресов"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>Уполномоченный орган, на который возложены функции по профилактике коррупционных и иных правонарушений; органы исполнительной власти 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2016 - 2018 годы (постоянно)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Обеспечение выполнения требований </w:t>
            </w:r>
            <w:hyperlink r:id="rId33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о предотвращении и урегулировании конфликта интересов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lastRenderedPageBreak/>
              <w:t>19.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Осуществление мониторинга за формированием кадрового резерва государственных органов 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Управление государственной службы и кадров Правительства Курганской облас</w:t>
            </w:r>
            <w:r>
              <w:t>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(ежегодно)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Обеспечение открытости деятельности государственных органов Курганской области, включая повышение информированности населения о принимаемых мерах по противодействию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20.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Включение в программы профессиональной переп</w:t>
            </w:r>
            <w:r>
              <w:t>одготовки и курсов повышения квалификации государственных гражданских служащих Курганской области и муниципальных служащих в Курганской области вопросов по противодействию коррупции:</w:t>
            </w:r>
          </w:p>
          <w:p w:rsidR="00000000" w:rsidRDefault="008779E3">
            <w:pPr>
              <w:pStyle w:val="afff0"/>
            </w:pPr>
            <w:hyperlink r:id="rId34" w:history="1">
              <w:r>
                <w:rPr>
                  <w:rStyle w:val="a4"/>
                </w:rPr>
                <w:t>кодекс</w:t>
              </w:r>
            </w:hyperlink>
            <w:r>
              <w:t xml:space="preserve"> этики и служебного поведения г</w:t>
            </w:r>
            <w:r>
              <w:t xml:space="preserve">осударственных гражданских служащих Курганской области и муниципальных служащих в Курганской области; основные положения действующего </w:t>
            </w:r>
            <w:hyperlink r:id="rId35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по противодействию </w:t>
            </w:r>
            <w:r>
              <w:lastRenderedPageBreak/>
              <w:t>коррупции;</w:t>
            </w:r>
          </w:p>
          <w:p w:rsidR="00000000" w:rsidRDefault="008779E3">
            <w:pPr>
              <w:pStyle w:val="afff0"/>
            </w:pPr>
            <w:r>
              <w:t>виды ответственности за коррупционные п</w:t>
            </w:r>
            <w:r>
              <w:t>равонарушения; конфликт интересов, порядок его предотвращения и урегулирования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>Управление государственной службы и кадров Правительства 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(постоянно)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Создание эффективной системы мер профилактики коррупционных проявлений сре</w:t>
            </w:r>
            <w:r>
              <w:t>ди государственных гражданских служащих Курганской области, контроля за соблюдением ими законодательно установленных запретов и ограничений; снижение уровня коррупции при исполнении государственных функций и предоставлении государственных услуг органами ис</w:t>
            </w:r>
            <w:r>
              <w:t xml:space="preserve">полнительной власти Курганской области, повышение качества и доступности государственных и </w:t>
            </w:r>
            <w:r>
              <w:lastRenderedPageBreak/>
              <w:t>муниципальных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lastRenderedPageBreak/>
              <w:t>21.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Обеспечение эффективной работы комиссии при Правительстве Курганской области по соблюдению требований к служебному поведению государственных</w:t>
            </w:r>
            <w:r>
              <w:t xml:space="preserve"> гражданских служащих Курганской области и урегулированию конфликта интересов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Уполномоченный орган, на который возложены функции по профилактике коррупционных и иных правонарушений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(постоянно)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Создание эффективной системы мер профилактики коррупционных проявлений среди государственных гражданских служащих Курганской области, контроля за соблюдением ими законодательно установленных запретов и ограничений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22.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Внесение изменений в целях приведения</w:t>
            </w:r>
            <w:r>
              <w:t xml:space="preserve"> в соответствие с действующим законодательством в перечни должностей государственной гражданской службы Курганской области, при замещении которых государственные гражданские служащие Курганской области обязаны представлять сведения о своих доходах, об имущ</w:t>
            </w:r>
            <w:r>
              <w:t xml:space="preserve">естве и обязательствах имущественного характера, а также сведения о доходах, имуществе и обязательствах имущественного характера своих </w:t>
            </w:r>
            <w:r>
              <w:lastRenderedPageBreak/>
              <w:t>супруги (супруга) и несовершеннолетних детей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>Уполномоченный орган, на который возложены функции по профилактике коррупцио</w:t>
            </w:r>
            <w:r>
              <w:t>нных и иных правонарушений; органы исполнительной власти 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(по мере необходимости)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Создание эффективной системы мер профилактики коррупционных проявлений среди государственных гражданских служащих Курганской области, контрол</w:t>
            </w:r>
            <w:r>
              <w:t>я за соблюдением ими законодательно установленных запретов и ограничений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lastRenderedPageBreak/>
              <w:t>23.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Обеспечение реализации </w:t>
            </w:r>
            <w:hyperlink r:id="rId36" w:history="1">
              <w:r>
                <w:rPr>
                  <w:rStyle w:val="a4"/>
                </w:rPr>
                <w:t>Федерального закона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</w:t>
            </w:r>
            <w:r>
              <w:t>печения государственных и муниципальных нужд"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Органы исполнительной власти Курганской области; органы местног</w:t>
            </w:r>
            <w:r>
              <w:t>о самоуправления муниципальных образований Курганской области (по согласованию)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(постоянно)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Снижение числа выявляемых контрольно-надзорными органами нарушений </w:t>
            </w:r>
            <w:hyperlink r:id="rId37" w:history="1">
              <w:r>
                <w:rPr>
                  <w:rStyle w:val="a4"/>
                </w:rPr>
                <w:t>антикоррупционного законодательства</w:t>
              </w:r>
            </w:hyperlink>
            <w:r>
              <w:t>, коррупциогенных факторов в нормативных правовых актах Курганской области и коррупционных правонарушений в органах исполнительной власти Курганской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Анализ выявленных нарушений законодательно установленного порядка закупок товаров, работ, услу</w:t>
            </w:r>
            <w:r>
              <w:t>г для государственных и муниципальных нужд и их причин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Органы исполнительной власти 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(ежегодно)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25.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Анализ проведения торгов по продаже объектов недвижимости, находящихся в государственной собственности Курганской области, в целях выявления фактов занижения стоимости указанных объектов недвижимости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Департамент имущественных и земельных отношений Курганск</w:t>
            </w:r>
            <w:r>
              <w:t>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(ежегодно)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26.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Проведение инвентаризации государственного имущества Курганской области на предмет выявления </w:t>
            </w:r>
            <w:r>
              <w:lastRenderedPageBreak/>
              <w:t>государственного имущества Курганской области, не являющегося необходимым для осуществления полномочий Курганской област</w:t>
            </w:r>
            <w:r>
              <w:t>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>Департамент имущественных и земельных отношений 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(по отдельному плану)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lastRenderedPageBreak/>
              <w:t>27.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Проведение проверок законности использования государственного имущества 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Департамент имущественных и земельных отношений 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(по отдельному плану)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28.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Проведение встреч с представителями малого и среднего предпринимательства по вопросам защиты их прав и законных интересов, преодоления администрат</w:t>
            </w:r>
            <w:r>
              <w:t>ивных барьеров и противодействия коррупционным проявлениям при осуществлении предпринимательской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Департамент экономического развития 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(ежегодно)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Уменьшение издержек бизнеса на преодоление административных барьеров на территории Курганской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29.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Обеспечение деятельности координирующих и совещательных органов при органах местного самоуправления муниципальных образований Курганской области по в</w:t>
            </w:r>
            <w:r>
              <w:t xml:space="preserve">опросам ведения предпринимательской деятельности и обеспечение представительства в их составе общественных организаций, выражающих интересы </w:t>
            </w:r>
            <w:r>
              <w:lastRenderedPageBreak/>
              <w:t>предпринимательства, а также самих предпринимателей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>Органы местного самоуправления муниципальных образований Курганс</w:t>
            </w:r>
            <w:r>
              <w:t>кой области (по согласованию)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(постоянно)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Создание в Курганской области условий для активизации участия институтов гражданского общества и граждан в работе по противодействию коррупции, в том числе в проведении независимой антикоррупционной </w:t>
            </w:r>
            <w:r>
              <w:t xml:space="preserve">экспертизы; уменьшение издержек бизнеса на преодоление административных барьеров на территории </w:t>
            </w:r>
            <w:r>
              <w:lastRenderedPageBreak/>
              <w:t>Курганской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lastRenderedPageBreak/>
              <w:t>30.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Обеспечение открытости процедур оказания государственной поддержки субъектам малого и среднего предпринимательства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Департамент экономического развития 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(постоянно)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Уменьшение издержек бизнеса на преодоление административных барьеров на территории Курганской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31.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Оказание субъектам малого и среднего предпринимательства консультац</w:t>
            </w:r>
            <w:r>
              <w:t>ионной, правовой и информационной поддержки по вопросам взаимодействия с органами исполнительной власти Курганской области и органами местного самоуправления муниципальных образований 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Департамент экономического развития Курганской област</w:t>
            </w:r>
            <w:r>
              <w:t>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2014 - 2018 годы (постоянно)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Создание в Курганской области условий для активизации участия институтов гражданского общества и граждан в работе по противодействию коррупции, в том числе в проведении независимой антикоррупционной экспертизы; уменьшение изд</w:t>
            </w:r>
            <w:r>
              <w:t>ержек бизнеса на преодоление административных барьеров на территории Курганской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32.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Проведение проверок целевого использования бюджетных средств, выделяемых на реализацию государственных программ 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Финансовое управление 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(по отдельному плану)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Создание в Курганской области благоприятных условий для обеспечения конституционных прав и свобод граждан, устойчивого социально-экономического развития и повышения качества жизн</w:t>
            </w:r>
            <w:r>
              <w:t xml:space="preserve">и за счет обеспечения планомерной и полной реализации целей и задач государственной политики противодействия </w:t>
            </w:r>
            <w:r>
              <w:lastRenderedPageBreak/>
              <w:t>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lastRenderedPageBreak/>
              <w:t>33.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Проверка соблюдения порядка начисления и выплаты заработной платы, в том числе стимулирующих выплат, в подведомственных государствен</w:t>
            </w:r>
            <w:r>
              <w:t>ных учреждениях 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Органы исполнительной власти 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(по отдельному плану)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Создание эффективной системы мер профилактики коррупционных проявлений среди государственных гражданских служащих Курганской области, ко</w:t>
            </w:r>
            <w:r>
              <w:t>нтроля за соблюдением ими законодательно установленных запретов и ограничений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34.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Проведение анализа мер, направленных на противодействие коррупции в сфере лицензионно-разрешительной деятельности. Принятие мер по усилению контроля за соблюдением лицензионных обязательств и требований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Органы исполнительной власти 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</w:t>
            </w:r>
            <w:r>
              <w:t>2018 годы (ежегодно)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35.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Осуществление ведомственного контроля за полнотой и качеством предоставления государственных услуг населению органами исполнительной власти Курганской области, предоставляющими государственные услуги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Органы исполнительной власти 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(ежегодно)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Снижение уровня коррупции при исполнении государственных функций предоставлении государственных услуг органами исполнительной власти Курганской области, повышение качества и доступно</w:t>
            </w:r>
            <w:r>
              <w:t>сти государственных и муниципальных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36.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Организация круглых столов с участием представителей общественных объединений по вопросам противодействия коррупции, формирования в обществе нетерпимого отношения к ее </w:t>
            </w:r>
            <w:r>
              <w:lastRenderedPageBreak/>
              <w:t>проявлениям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>Управление внутренней политики Правительства 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(ежегодно)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Создание в Курганской области условий для активизации участия институтов гражданского общества и граждан в работе по противодействию коррупции, в том числе в проведен</w:t>
            </w:r>
            <w:r>
              <w:t xml:space="preserve">ии независимой </w:t>
            </w:r>
            <w:r>
              <w:lastRenderedPageBreak/>
              <w:t>антикоррупционной экспертизы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lastRenderedPageBreak/>
              <w:t>37.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Оказание содействия субъектам общественного контроля в осуществлении ими в установленном порядке общественного контроля за деятельностью органов исполнительной власти Курганской области и органов местного самоуправления муниципальных образований Курганской</w:t>
            </w:r>
            <w:r>
              <w:t xml:space="preserve"> области, в том числе качеством оказания государственных услуг населению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Управление внутренней политики Правительства 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(постоянно)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38.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Осуществление взаимодействия с представителями гражданского общества по вопросам получения информации о фактах коррупции в органах исполнительной власти 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Уполномоченный орган, на который возложены функции по профилактике коррупционных и и</w:t>
            </w:r>
            <w:r>
              <w:t>ных правонарушений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(постоянно)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39.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Проведение проверок поступившей информации от граждан, сообщений о фактах коррупционных проявлений, опубликованных в средствах массовой информации; направление материалов проверок, подтверждающих наличие </w:t>
            </w:r>
            <w:r>
              <w:t xml:space="preserve">признаков коррупции, для рассмотрения и </w:t>
            </w:r>
            <w:r>
              <w:lastRenderedPageBreak/>
              <w:t>принятия решений в правоохранительные органы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>Органы исполнительной власти 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(постоянно)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Укрепление доверия граждан и организаций к деятельности органов испол</w:t>
            </w:r>
            <w:r>
              <w:t xml:space="preserve">нительной власти Курганской области, в том числе по результатам увеличения числа обращений граждан и организаций, поступивших во время работы горячих линий и </w:t>
            </w:r>
            <w:r>
              <w:lastRenderedPageBreak/>
              <w:t>телефона доверия по фактам проявления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lastRenderedPageBreak/>
              <w:t>40.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Проведение брифингов, пресс-конференций, круг</w:t>
            </w:r>
            <w:r>
              <w:t>лых столов с представителями электронных и печатных средств массовой информации по вопросам состояния коррупционной ситуации и принимаемых органами исполнительной власти Курганской области мерах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Пресс-служба Губернатора Курганской области Правительства Кур</w:t>
            </w:r>
            <w:r>
              <w:t>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(ежегодно)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Повышение антикоррупционного правосознания населения Курганской области посредством увеличения числа материалов антикоррупционной направленности, размещаемых в средствах массовой информации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41.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Организация и прове</w:t>
            </w:r>
            <w:r>
              <w:t>дение семинаров, круглых столов, прямых линий по вопросам противодействия коррупции с участием руководителей органов исполнительной власти Курганской области, а также по согласованию руководителей органов местного самоуправления муниципальных образований К</w:t>
            </w:r>
            <w:r>
              <w:t>урганской области, правоохранительных органов, представителей общественности, бизнеса, средств массовой информации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Правительство 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(ежегодно)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Повышение антикоррупционного правосознания населения Курганской области посредством увеличения числа материалов антикоррупционной направленности, размещаемых в средствах массовой информации; создание в Курганской области условий для активизации участия инс</w:t>
            </w:r>
            <w:r>
              <w:t xml:space="preserve">титутов гражданского общества и граждан в работе по противодействию коррупции, в том числе в проведении независимой антикоррупционной экспертизы; обеспечение открытости деятельности </w:t>
            </w:r>
            <w:r>
              <w:lastRenderedPageBreak/>
              <w:t>органов исполнительной власти Курганской области, включая повышение информ</w:t>
            </w:r>
            <w:r>
              <w:t>ированности населения о принимаемых мерах по противодействию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lastRenderedPageBreak/>
              <w:t>42.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Размещение в средствах массовой информации разъяснения порядка обращения со сведениями о фактах вымогательства взяток должностными лицами органов исполнительной власти Курганской о</w:t>
            </w:r>
            <w:r>
              <w:t>бласти и органов местного самоуправления муниципальных образований Курганской области, правовых последствий утаивания фактов передачи взяток с указанием телефонов правоохранительных органов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Комитет по печати и средствам массовой информации Курганской облас</w:t>
            </w:r>
            <w:r>
              <w:t>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(ежегодно)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Создание в Курганской области условий для активизации участия институтов гражданского общества и граждан в работе по противодействию коррупции, в том числе в проведении независимой антикоррупционной экспертизы; обеспечение откр</w:t>
            </w:r>
            <w:r>
              <w:t>ытости деятельности органов исполнительной власти Курганской области, включая повышение информированности населения о принимаемых мерах по противодействию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43.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Проведение информационно-пропагандистских кампаний, цикла телевизионных и радиопередач</w:t>
            </w:r>
            <w:r>
              <w:t xml:space="preserve"> в средствах массовой информации, организация публикаций в печати по актуальным проблемам антикоррупционной политики, </w:t>
            </w:r>
            <w:r>
              <w:lastRenderedPageBreak/>
              <w:t>изготовление и распространение печатной продукции для населения с информацией о способах противодействия коррупции и разъяснением законода</w:t>
            </w:r>
            <w:r>
              <w:t>тельства в данной сфере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>Комитет по печати и средствам массовой информации 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2014 - 2018 годы (ежегодно)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Повышение антикоррупционного правосознания населения Курганской области посредством увеличения числа материалов антикоррупционной </w:t>
            </w:r>
            <w:r>
              <w:t>направленности, размещаемых в средствах массовой информации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lastRenderedPageBreak/>
              <w:t>44.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Проведение конкурсов среди журналистов на лучшие публикации, выступления по антикоррупционной тематике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Комитет по печати и средствам массовой информации 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(еже</w:t>
            </w:r>
            <w:r>
              <w:t>годно)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45.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Проведение обучающих семинаров для учителей образовательных организаций, внедряющих в учебный процесс факультативы, классные часы антикоррупционной направленности в целях освоения техник интерактивного обучения шк</w:t>
            </w:r>
            <w:r>
              <w:t>ольников антикоррупционному поведению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Департамент образования и науки 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(ежегодно)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Обеспечение планомерной и полной реализации целей и задач государственной политики противодействия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46.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Организация культурно-просветительных мероприятий антикоррупционной направленности (выставки, конференции, диспуты, тематические вечера)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Управление культуры Курганской области; органы местного самоуправления муниципальных образований Курганской области (по</w:t>
            </w:r>
            <w:r>
              <w:t xml:space="preserve"> согласованию)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(ежегодно)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Повышение антикоррупционного правосознания населения Курганской области посредством увеличения числа материалов антикоррупционной направленности, размещаемых в средствах массовой информации; обеспечение открытости д</w:t>
            </w:r>
            <w:r>
              <w:t xml:space="preserve">еятельности </w:t>
            </w:r>
            <w:r>
              <w:lastRenderedPageBreak/>
              <w:t>органов исполнительной власти Курганской области, включая повышение информированности населения о принимаемых мерах по противодействию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47.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Поддержание в актуальном состоянии официальных сайтов </w:t>
            </w:r>
            <w:r>
              <w:lastRenderedPageBreak/>
              <w:t>органов исполнительной власти Курганской области в целях обеспечения полного информирования граждан и организаций о принимаемых мерах по противодействию коррупции и их результативности, создание страниц</w:t>
            </w:r>
            <w:r>
              <w:t xml:space="preserve"> для отзывов пользователей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 xml:space="preserve">Органы исполнительной власти </w:t>
            </w:r>
            <w:r>
              <w:lastRenderedPageBreak/>
              <w:t>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>2014-2018 годы (постоянно)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lastRenderedPageBreak/>
              <w:t>48.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Регулярное размещение на официальных сайтах органов исполнительной власти Курганской области нормативных правовых актов органов исполнительной власти Курганской области, административных регламентов исполнения государственных функций и предоставления госуд</w:t>
            </w:r>
            <w:r>
              <w:t>арственных услуг, планов проведения проверок, мероприятий по противодействию коррупции и результатах их реализации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Органы исполнительной власти 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(постоянно)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49.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Обеспечение открытости и доступности информации о бюджетном </w:t>
            </w:r>
            <w:r>
              <w:t xml:space="preserve">процессе в Курганской области путем размещения соответствующих материалов в </w:t>
            </w:r>
            <w:r>
              <w:lastRenderedPageBreak/>
              <w:t>средствах массовой информации и на официальном сайте Финансового управления Курганской области в информационно-телекоммуникационной сети "Интернет"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>Финансовое управление Курганской</w:t>
            </w:r>
            <w:r>
              <w:t xml:space="preserve">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2014 - 2018 годы (постоянно)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lastRenderedPageBreak/>
              <w:t>50.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Внесение изменений и дополнений в планы работы и муниципальные программы по противодействию коррупции, направленных на достижение конкретных результатов в соответствии с </w:t>
            </w:r>
            <w:hyperlink r:id="rId38" w:history="1">
              <w:r>
                <w:rPr>
                  <w:rStyle w:val="a4"/>
                </w:rPr>
                <w:t>Указом</w:t>
              </w:r>
            </w:hyperlink>
            <w:r>
              <w:t xml:space="preserve"> Президента Российской Федерации от 11 апреля 2014 года N 226 "О национальном плане противодействия коррупции на 2014 - 2015 годы"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Органы исполнительной власти Курганской области; органы местного самоуправления муниципальных образований Курганской области </w:t>
            </w:r>
            <w:r>
              <w:t>(по согласованию)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Июль 2014 года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Создание в Курганской области благоприятных условий для обеспечения конституционных прав и свобод граждан, устойчивого социально-экономического развития и повышения качества жизни за счет обеспечения планомерной и полной ре</w:t>
            </w:r>
            <w:r>
              <w:t>ализации целей и задач государственной политики противодействия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51.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Создание рабочих органов по противодействию коррупции (советов, комиссий, рабочих групп) в подв</w:t>
            </w:r>
            <w:r>
              <w:t>едомственных органам исполнительной власти Курганской области и органам местного самоуправления муниципальных образований Курганской области государственных и муниципальных учреждениях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Органы исполнительной власти Курганской области; органы местного самоуп</w:t>
            </w:r>
            <w:r>
              <w:t>равления муниципальных образований Курганской области (по согласованию)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III квартал 2014 года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Снижение уровня коррупции при исполнении государственных функций и предоставлении государственных услуг органами исполнительной власти Курганской области, повышен</w:t>
            </w:r>
            <w:r>
              <w:t>ие качества и доступности государственных и муниципальных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52.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Реализация </w:t>
            </w:r>
            <w:r>
              <w:lastRenderedPageBreak/>
              <w:t>организациями, подведомственными органам исполнительной власти Курганской области, органам местного самоуправления муниципальных образований Курганской области, мер по предупре</w:t>
            </w:r>
            <w:r>
              <w:t xml:space="preserve">ждению коррупции, предусмотренных </w:t>
            </w:r>
            <w:hyperlink r:id="rId39" w:history="1">
              <w:r>
                <w:rPr>
                  <w:rStyle w:val="a4"/>
                </w:rPr>
                <w:t>статьей 13.3</w:t>
              </w:r>
            </w:hyperlink>
            <w:r>
              <w:t xml:space="preserve"> Федерального закона от 25 декабря 2008 года N 273-ФЗ "О противодействии коррупции"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 xml:space="preserve">Органы </w:t>
            </w:r>
            <w:r>
              <w:lastRenderedPageBreak/>
              <w:t>исполнительной власти Курганской области; органы местного самоуправления муниципа</w:t>
            </w:r>
            <w:r>
              <w:t>льных образований Курганской области (по согласованию)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 xml:space="preserve">2016 - 2018 </w:t>
            </w:r>
            <w:r>
              <w:lastRenderedPageBreak/>
              <w:t>годы (постоянно)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 xml:space="preserve">Снижение уровня </w:t>
            </w:r>
            <w:r>
              <w:lastRenderedPageBreak/>
              <w:t>коррупции в организациях, подведомственных, органам исполнительной власти Курганской области, органам местного самоуправления муниципальных образований Кург</w:t>
            </w:r>
            <w:r>
              <w:t>анской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lastRenderedPageBreak/>
              <w:t>53.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Обеспечение контроля за организацией деятельности рабочих органов по противодействию коррупции, выполнением принимаемых ими решений, ведомственных планов и программ противодействия коррупции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Уполномоченный орган, на который возложены функции по профилактике коррупционных и иных правонарушений; органы исполнительной власти Курганской области; органы местного самоуправления муниципальных образований Курганской области (по согласованию)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</w:t>
            </w:r>
            <w:r>
              <w:t xml:space="preserve"> годы (постоянно)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Создание в Курганской области благоприятных условий для обеспечения конституционных прав и свобод граждан, устойчивого социально-экономического развития и повышения качества жизни за счет обеспечения планомерной и полной реализации целей </w:t>
            </w:r>
            <w:r>
              <w:t>и задач государственной политики противодействия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54.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Повышение эффективности деятельности Комиссии по координации работы по противодействию </w:t>
            </w:r>
            <w:r>
              <w:lastRenderedPageBreak/>
              <w:t>коррупции в Курганской области, уполномоченного органа, на который возложены функции по профилактике корр</w:t>
            </w:r>
            <w:r>
              <w:t>упционных и иных правонарушений, органов по противодействию коррупции, созданных органами местного самоуправления муниципальных образований 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 xml:space="preserve">Уполномоченный орган, на который возложены функции по профилактике </w:t>
            </w:r>
            <w:r>
              <w:lastRenderedPageBreak/>
              <w:t>коррупционных и иных правонару</w:t>
            </w:r>
            <w:r>
              <w:t>шений; органы местного самоуправления муниципальных образований Курганской области (по согласованию)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>2016 - 2018 (постоянно)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Создание в Курганской области благоприятных условий для обеспечения конституционных </w:t>
            </w:r>
            <w:r>
              <w:lastRenderedPageBreak/>
              <w:t>прав и свобод граждан, устойчивого социально-эк</w:t>
            </w:r>
            <w:r>
              <w:t>ономического развития и повышения качества жизни за счет обеспечения планомерной и полной реализации целей и задач государственной политики противодействия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lastRenderedPageBreak/>
              <w:t>55.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Разработка и осуществление организационных, разъяснительных и иных мер по недопущению государственными гражданскими служащими Курганской области и муниципальными служащими в Курганской области поведения, которое может восприниматься окружающими как обещани</w:t>
            </w:r>
            <w:r>
              <w:t>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Уполномоченный орган, на который возложены функции по профилактике коррупционных и иных правонарушений; органы исполнительной власти Курганской области; органы мес</w:t>
            </w:r>
            <w:r>
              <w:t>тного самоуправления муниципальных образований Курганской области (по согласованию)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(ежегодно)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Снижение уровня коррупции при исполнении государственных функций и предоставлении государственных услуг органами исполнительной власти Курганской </w:t>
            </w:r>
            <w:r>
              <w:t>области, повышение качества и доступности государственных и муниципальных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56.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Обеспечение контроля за выполнением государственными гражданскими служащими Курганской области и муниципальными служащими в Курганской области, лицами, </w:t>
            </w:r>
            <w:r>
              <w:lastRenderedPageBreak/>
              <w:t>замещающими государ</w:t>
            </w:r>
            <w:r>
              <w:t>ственные должности Курганской области, обязанности сообщать о получении подарка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>Уполномоченный орган, на который возложены функции по профилактике коррупц</w:t>
            </w:r>
            <w:r>
              <w:t>ионных и иных правонарушений; органы исполнительно</w:t>
            </w:r>
            <w:r>
              <w:lastRenderedPageBreak/>
              <w:t>й власти Курганской области; органы местного самоуправления муниципальных образований 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>2014-2018 годы (постоянно)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Снижение уровня коррупции при исполнении государственных функций и предост</w:t>
            </w:r>
            <w:r>
              <w:t xml:space="preserve">авлении государственных услуг органами исполнительной власти Курганской области, повышение </w:t>
            </w:r>
            <w:r>
              <w:lastRenderedPageBreak/>
              <w:t xml:space="preserve">качества и доступности государственных и муниципальных услуг; снижение доли граждан, сталкивающихся с проявлениями коррупции, по результатам социологических опросов </w:t>
            </w:r>
            <w:r>
              <w:t>населения Курганской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lastRenderedPageBreak/>
              <w:t>57.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Проведение ротации государственных гражданских служащих 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Управление государственной службы и кадров Правительства Курганской области; органы исполнительной власти 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</w:t>
            </w:r>
            <w:r>
              <w:t>18 годы (по отдельному плану)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Создание в Курганской области благоприятных условий для обеспечения конституционных прав и свобод граждан, устойчивого социально-экономического развития и повышения качества жизни за счет обеспечения планомерной и полной реали</w:t>
            </w:r>
            <w:r>
              <w:t>зации целей и задач государственной политики противодействия коррупции; повышение эффективности организации антикоррупционной деятельности в наиболее коррупционно опасных сферах деятельности на территории Курганской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58.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Оказание содействия органам</w:t>
            </w:r>
            <w:r>
              <w:t xml:space="preserve"> местного самоуправления муниципальных образований Курганской области в </w:t>
            </w:r>
            <w:r>
              <w:lastRenderedPageBreak/>
              <w:t>организации работы по противодействию коррупции путем подготовки модельных актов по вопросам противодействия коррупции, оказания консультативной (методической) помощи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>Уполномоченный ор</w:t>
            </w:r>
            <w:r>
              <w:t xml:space="preserve">ган, на который возложены функции по профилактике </w:t>
            </w:r>
            <w:r>
              <w:lastRenderedPageBreak/>
              <w:t>коррупционных и иных правонарушений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>2016 - 2018 годы (постоянно)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Повышение эффективности организации антикоррупционной деятельности в наиболее </w:t>
            </w:r>
            <w:r>
              <w:lastRenderedPageBreak/>
              <w:t>коррупционно опасных сферах деятельности на территории Курганск</w:t>
            </w:r>
            <w:r>
              <w:t>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lastRenderedPageBreak/>
              <w:t>59.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Разработка и принятие нормативного правового акта Курганской области, устанавливающего дополнительные гарантии обеспечения независимой антикоррупционной экспертизы нормативных правовых актов (проектов нормативных правовых актов) органов государственной вла</w:t>
            </w:r>
            <w:r>
              <w:t>сти 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Уполномоченный орган, на который возложены функции по профилактике коррупционных и иных правонарушений; правовое управление Правительства 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2016 год (в течение года)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Создание в Курганской области условий для активиза</w:t>
            </w:r>
            <w:r>
              <w:t>ции участия институтов гражданского общества и граждан в работе по противодействию коррупции, в том числе в проведении независимой антикоррупционной экспертизы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60.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Создание единого регионального интернет-портала для размещения проектов нормативных правовы</w:t>
            </w:r>
            <w:r>
              <w:t>х актов Курганской области в целях их общественного обсуждения и проведения независимой антикоррупционной экспертизы (далее - региональный интернет-портал)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Пресс-служба Губернатора Курганской области Правительства 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2016 год (в течение год</w:t>
            </w:r>
            <w:r>
              <w:t>а)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Создание в Курганской области условий для активизации участия институтов гражданского общества и граждан в работе по противодействию коррупции, в том числе в проведении независимой антикоррупционной экспертизы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61.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Размещение на региональном интернет-портале проектов нормативных </w:t>
            </w:r>
            <w:r>
              <w:lastRenderedPageBreak/>
              <w:t>правовых актов Курганской области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 xml:space="preserve">Органы исполнительной власти Курганской </w:t>
            </w:r>
            <w:r>
              <w:lastRenderedPageBreak/>
              <w:t>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>2016 - 2018 годы (п</w:t>
            </w:r>
            <w:r>
              <w:t>остоянно)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Создание в Курганской области условий для активизации участия </w:t>
            </w:r>
            <w:r>
              <w:lastRenderedPageBreak/>
              <w:t>институтов гражданского общества и граждан в работе по противодействию коррупции, в том числе в проведении независимой антикоррупционной экспертизы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lastRenderedPageBreak/>
              <w:t>62.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Проведение в рамках регионально</w:t>
            </w:r>
            <w:r>
              <w:t>го конкурса на лучшую научную работу среди студентов и аспирантов (молодых ученых) образовательных организаций высшего образования и научных учреждений Курганской области студенческих дебатов на тему противодействия коррупции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Департамент образования и наук</w:t>
            </w:r>
            <w:r>
              <w:t>и 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2016 - 2018 годы (ежегодно)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Создание в Курганской области условий для активизации участия институтов гражданского общества и граждан в работе по противодействию коррупции, в том числе в проведении независимой антикоррупционной эксперти</w:t>
            </w:r>
            <w:r>
              <w:t>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63.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Проведение в рамках регионального конкурса на лучшую научную работу среди студентов и аспирантов (молодых ученых) образовательных организаций высшего образования и научных учреждений Курганской области конкурса на лучшую научную работу на тему противодейст</w:t>
            </w:r>
            <w:r>
              <w:t>вия коррупции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Департамент образования и науки Курганской области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2017 - 2018 годы (ежегодно)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64.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Проведение деловой игры "Бюрократ" в рамках профильной смены "Команда" в оздоровительных лагерях 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Департамент образования и науки 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2016 - 2018 годы (ежегодно)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Создание в Курганской области благоприятных условий для обеспечения конституционных прав и свобод граждан, устойчивого </w:t>
            </w:r>
            <w:r>
              <w:lastRenderedPageBreak/>
              <w:t>социально-экономического развития и повышения качества жиз</w:t>
            </w:r>
            <w:r>
              <w:t>ни за счет обеспечения планомерной и полной реализации целей и задач государственной политики противодействия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lastRenderedPageBreak/>
              <w:t>65.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Проведение Дня правовой грамотности в общеобразовательных организациях 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Департамент образования и науки 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2016 - 2018 годы (ежегодно)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Создание в Курганской области благоприятных условий для обеспечения конституционных прав и свобод граждан, устойчивого социально-экономического развития и повышения качества жиз</w:t>
            </w:r>
            <w:r>
              <w:t>ни за счет обеспечения планомерной и полной реализации целей и задач государственной политики противодействия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66.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Разработка с участием общественных объединений, уставной задачей которых является участие в противодействии коррупции, и других инс</w:t>
            </w:r>
            <w:r>
              <w:t xml:space="preserve">титутов гражданского общества комплекса организационных, разъяснительных и иных мер по соблюдению государственными гражданскими </w:t>
            </w:r>
            <w:r>
              <w:lastRenderedPageBreak/>
              <w:t>служащими Курганской области запретов, ограничений и требований, установленных в целях противодействия коррупции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 xml:space="preserve">Уполномоченный </w:t>
            </w:r>
            <w:r>
              <w:t>орган, на который возложены функции по профилактике коррупционных и иных правонарушений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2016 год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Создание эффективной системы мер профилактики коррупционных проявлений среди государственных гражданских служащих Курганской области, контроля за соблюдением и</w:t>
            </w:r>
            <w:r>
              <w:t>ми законодательно установленных запретов и ограничений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lastRenderedPageBreak/>
              <w:t>67.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Мероприятия </w:t>
            </w:r>
            <w:hyperlink w:anchor="sub_300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"Противодействие коррупции в сфере здравоохранения Курганской области" на 2014-2018 годы</w:t>
            </w:r>
            <w:hyperlink w:anchor="sub_1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Департамент здравоохранения Курганской области; медицинские организации Курганской области, подведомственные Департаменту здравоохранения 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Создание в Курганской области благоприятных условий для обеспечения конституционных </w:t>
            </w:r>
            <w:r>
              <w:t>прав и свобод граждан, устойчивого социально-экономического развития и повышения качества жизни за счет обеспечения планомерной и полной реализации целей и задач государственной политики противодействия коррупции; повышение эффективности организации антико</w:t>
            </w:r>
            <w:r>
              <w:t>ррупционной деятельности в наиболее коррупционно опасных сферах деятельности на территории Курганской области; снижение уровня коррупции при исполнении государственных функций и предоставлении государственных услуг органами исполнительной власти Курганской</w:t>
            </w:r>
            <w:r>
              <w:t xml:space="preserve"> области, повышение </w:t>
            </w:r>
            <w:r>
              <w:lastRenderedPageBreak/>
              <w:t>качества и доступности государственных и муниципальных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68.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Мероприятия </w:t>
            </w:r>
            <w:hyperlink w:anchor="sub_400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"Противодействие коррупции в сфере образования Курганской области" на 2014 - 2018 годы</w:t>
            </w:r>
            <w:hyperlink w:anchor="sub_11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Департамент образования и науки 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69.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Мероприятия </w:t>
            </w:r>
            <w:hyperlink w:anchor="sub_500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"Противодействие коррупции в системе социальной защиты населения Курганской области" на 2015 - 2018 годы</w:t>
            </w:r>
            <w:hyperlink w:anchor="sub_11333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Главное управление социальной защиты населения Курганской области, учреждения, подведомственные Главному управлению социальной защиты населения Курганской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2015-2018 годы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</w:tr>
    </w:tbl>
    <w:p w:rsidR="00000000" w:rsidRDefault="008779E3"/>
    <w:p w:rsidR="00000000" w:rsidRDefault="008779E3">
      <w:bookmarkStart w:id="22" w:name="sub_11111"/>
      <w:r>
        <w:t xml:space="preserve">* Детальный перечень мероприятий приведен в </w:t>
      </w:r>
      <w:hyperlink w:anchor="sub_300" w:history="1">
        <w:r>
          <w:rPr>
            <w:rStyle w:val="a4"/>
          </w:rPr>
          <w:t>приложении 3</w:t>
        </w:r>
      </w:hyperlink>
      <w:r>
        <w:t xml:space="preserve"> к Программе.</w:t>
      </w:r>
    </w:p>
    <w:p w:rsidR="00000000" w:rsidRDefault="008779E3">
      <w:bookmarkStart w:id="23" w:name="sub_11222"/>
      <w:bookmarkEnd w:id="22"/>
      <w:r>
        <w:t xml:space="preserve">** Детальный перечень мероприятий приведен в </w:t>
      </w:r>
      <w:hyperlink w:anchor="sub_400" w:history="1">
        <w:r>
          <w:rPr>
            <w:rStyle w:val="a4"/>
          </w:rPr>
          <w:t>приложении 4</w:t>
        </w:r>
      </w:hyperlink>
      <w:r>
        <w:t xml:space="preserve"> к Программе.</w:t>
      </w:r>
    </w:p>
    <w:p w:rsidR="00000000" w:rsidRDefault="008779E3">
      <w:bookmarkStart w:id="24" w:name="sub_11333"/>
      <w:bookmarkEnd w:id="23"/>
      <w:r>
        <w:t xml:space="preserve">*** Детальный перечень мероприятий приведен в </w:t>
      </w:r>
      <w:hyperlink w:anchor="sub_500" w:history="1">
        <w:r>
          <w:rPr>
            <w:rStyle w:val="a4"/>
          </w:rPr>
          <w:t>приложении 5</w:t>
        </w:r>
      </w:hyperlink>
      <w:r>
        <w:t xml:space="preserve"> к Программ</w:t>
      </w:r>
      <w:r>
        <w:t>е.</w:t>
      </w:r>
    </w:p>
    <w:bookmarkEnd w:id="24"/>
    <w:p w:rsidR="00000000" w:rsidRDefault="008779E3"/>
    <w:p w:rsidR="00000000" w:rsidRDefault="008779E3">
      <w:pPr>
        <w:pStyle w:val="afa"/>
        <w:rPr>
          <w:color w:val="000000"/>
          <w:sz w:val="16"/>
          <w:szCs w:val="16"/>
        </w:rPr>
      </w:pPr>
      <w:bookmarkStart w:id="25" w:name="sub_12000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8779E3">
      <w:pPr>
        <w:pStyle w:val="afb"/>
      </w:pPr>
      <w:r>
        <w:fldChar w:fldCharType="begin"/>
      </w:r>
      <w:r>
        <w:instrText>HYPERLINK "garantF1://48250008.15"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Курганской области от 24 мая 2016 г. N 149 приложение изложено в новой редакции</w:t>
      </w:r>
    </w:p>
    <w:p w:rsidR="00000000" w:rsidRDefault="008779E3">
      <w:pPr>
        <w:pStyle w:val="afb"/>
      </w:pPr>
      <w:hyperlink r:id="rId40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8779E3">
      <w:pPr>
        <w:ind w:firstLine="698"/>
        <w:jc w:val="right"/>
      </w:pPr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t xml:space="preserve"> Курганской области "Противодействие</w:t>
      </w:r>
      <w:r>
        <w:rPr>
          <w:rStyle w:val="a3"/>
        </w:rPr>
        <w:br/>
        <w:t>коррупции в Курганской области" на 2014-2018 годы</w:t>
      </w:r>
    </w:p>
    <w:p w:rsidR="00000000" w:rsidRDefault="008779E3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8779E3"/>
    <w:p w:rsidR="00000000" w:rsidRDefault="008779E3">
      <w:pPr>
        <w:pStyle w:val="1"/>
      </w:pPr>
      <w:r>
        <w:t>Информация</w:t>
      </w:r>
      <w:r>
        <w:br/>
        <w:t>по ресурсному обеспечени</w:t>
      </w:r>
      <w:r>
        <w:t>ю государственной программы Курганской области "Противодействие коррупции в Курганской области" на 2014 - 2018 годы</w:t>
      </w:r>
    </w:p>
    <w:p w:rsidR="00000000" w:rsidRDefault="008779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9"/>
        <w:gridCol w:w="1882"/>
        <w:gridCol w:w="1478"/>
        <w:gridCol w:w="2151"/>
        <w:gridCol w:w="1747"/>
        <w:gridCol w:w="941"/>
        <w:gridCol w:w="941"/>
        <w:gridCol w:w="941"/>
        <w:gridCol w:w="941"/>
        <w:gridCol w:w="941"/>
        <w:gridCol w:w="9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Задача / целевой индикатор, на достижение которого направлено финансирование</w:t>
            </w:r>
            <w:hyperlink w:anchor="sub_12111" w:history="1">
              <w:r>
                <w:rPr>
                  <w:rStyle w:val="a4"/>
                  <w:sz w:val="23"/>
                  <w:szCs w:val="23"/>
                </w:rPr>
                <w:t>*</w:t>
              </w:r>
            </w:hyperlink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реализации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</w:t>
            </w:r>
            <w:r>
              <w:rPr>
                <w:sz w:val="23"/>
                <w:szCs w:val="23"/>
              </w:rPr>
              <w:t>й распорядитель средств областного бюджета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 финансирования</w:t>
            </w:r>
          </w:p>
        </w:tc>
        <w:tc>
          <w:tcPr>
            <w:tcW w:w="5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финансирования (тыс. 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  <w:rPr>
                <w:sz w:val="23"/>
                <w:szCs w:val="23"/>
              </w:rPr>
            </w:pPr>
            <w:r>
              <w:rPr>
                <w:rStyle w:val="a3"/>
                <w:sz w:val="23"/>
                <w:szCs w:val="23"/>
              </w:rPr>
              <w:t>Задача: реализация мер по изучению, выявлению и устранению причин и условий совершения коррупционных правонарушений в наиболее коррупционно опасных сферах деятельности, в том числе при оказании государственных и муниципальных услуг населению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граждан, сталкивающихся с проявлениями коррупции, по результатам социологических опросов населения (процентов); уровень коррупции при исполнении органами исполнительной власти Курганской области государственных функций и предоставлении ими </w:t>
            </w:r>
            <w:r>
              <w:rPr>
                <w:sz w:val="23"/>
                <w:szCs w:val="23"/>
              </w:rPr>
              <w:lastRenderedPageBreak/>
              <w:t>государстве</w:t>
            </w:r>
            <w:r>
              <w:rPr>
                <w:sz w:val="23"/>
                <w:szCs w:val="23"/>
              </w:rPr>
              <w:t>нных услуг по результатам анализа жалоб и обращений граждан от общего числа зарегистрированных преступлений коррупционной направленности (процентов)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Проведение социологических опросов для выявления оценки населением качества предоставляемых государственных</w:t>
            </w:r>
            <w:r>
              <w:rPr>
                <w:sz w:val="23"/>
                <w:szCs w:val="23"/>
              </w:rPr>
              <w:t xml:space="preserve"> и муниципальных услуг и фактов коррупции в деятельности организаций здравоохранен</w:t>
            </w:r>
            <w:r>
              <w:rPr>
                <w:sz w:val="23"/>
                <w:szCs w:val="23"/>
              </w:rPr>
              <w:lastRenderedPageBreak/>
              <w:t>ия, социальной защиты населения и образовательных организациях Курганской области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2014 - 2018 годы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Главное управление социальной защиты населения Курганской области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</w:t>
            </w:r>
            <w:r>
              <w:rPr>
                <w:sz w:val="23"/>
                <w:szCs w:val="23"/>
              </w:rPr>
              <w:t xml:space="preserve">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Департамент здравоохранения Курганской области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Департамент образования и науки Курганской области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  <w:rPr>
                <w:sz w:val="23"/>
                <w:szCs w:val="23"/>
              </w:rPr>
            </w:pPr>
            <w:r>
              <w:rPr>
                <w:rStyle w:val="a3"/>
                <w:sz w:val="23"/>
                <w:szCs w:val="23"/>
              </w:rPr>
              <w:lastRenderedPageBreak/>
              <w:t>Задача: организация антикоррупционного образования и пропаганды, формирование антикоррупционного общественного правосознания, обеспечение информационной прозрачности деятельности органов исполнительной власти Курганской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материалов антикоррупционной направленности, размещаемых в средствах массовой информации в целях формирования антикоррупционного правосознания населения и информационно-пропагандистского сопровождения принимаемых органами исполнительной власти К</w:t>
            </w:r>
            <w:r>
              <w:rPr>
                <w:sz w:val="23"/>
                <w:szCs w:val="23"/>
              </w:rPr>
              <w:t xml:space="preserve">урганской области мер по </w:t>
            </w:r>
            <w:r>
              <w:rPr>
                <w:sz w:val="23"/>
                <w:szCs w:val="23"/>
              </w:rPr>
              <w:lastRenderedPageBreak/>
              <w:t>противодействию коррупции (единиц)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Проведение информационно-пропагандистских кампаний, цикла телевизионных и радиопередач в средствах массовой информации, организация публикаций в печати по актуальным проблемам антикоррупционной по</w:t>
            </w:r>
            <w:r>
              <w:rPr>
                <w:sz w:val="23"/>
                <w:szCs w:val="23"/>
              </w:rPr>
              <w:t>литики, изготовление и распространен</w:t>
            </w:r>
            <w:r>
              <w:rPr>
                <w:sz w:val="23"/>
                <w:szCs w:val="23"/>
              </w:rPr>
              <w:lastRenderedPageBreak/>
              <w:t>ие печатной продукции для населения с информацией о способах противодействия коррупции и разъяснением законодательства в данной сфере;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2014 - 2018 годы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печати и средствам массовой информации Курганской области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обучающих семинаров для учителей образовательных организаций, внедряющих в учебный процесс факультативы, классные часы антикоррупционной направленности в целях освоения техник интерактивного обучения школьников антикоррупционному </w:t>
            </w:r>
            <w:r>
              <w:rPr>
                <w:sz w:val="23"/>
                <w:szCs w:val="23"/>
              </w:rPr>
              <w:lastRenderedPageBreak/>
              <w:t>поведению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2014 </w:t>
            </w:r>
            <w:r>
              <w:rPr>
                <w:sz w:val="23"/>
                <w:szCs w:val="23"/>
              </w:rPr>
              <w:t>- 2018 годы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Департамент образования и науки Курганской области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деловой игры "Бюрократ" в рамках профильной смены "Команда" в оздоровительных лагерях Курганской области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2016 - 2018 годы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Департамент образования и науки Курганской области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в рамках регионального конкурса на лучшую научную работу среди студентов и аспирантов (молодых ученых) образовательных организаций высшего образования и научных учреждений Курганской области конкурса на </w:t>
            </w:r>
            <w:r>
              <w:rPr>
                <w:sz w:val="23"/>
                <w:szCs w:val="23"/>
              </w:rPr>
              <w:lastRenderedPageBreak/>
              <w:t>лучшую научную работу на тему противодейст</w:t>
            </w:r>
            <w:r>
              <w:rPr>
                <w:sz w:val="23"/>
                <w:szCs w:val="23"/>
              </w:rPr>
              <w:t>вия коррупции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2016 - 2018 годы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Департамент образования и науки Курганской области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конкурсов среди журналистов на лучшие публикации, выступления по антикоррупционной тематике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2014 - 2018 годы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печати и средствам массовой информации Курганской области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 по Программе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</w:t>
            </w:r>
          </w:p>
        </w:tc>
      </w:tr>
    </w:tbl>
    <w:p w:rsidR="00000000" w:rsidRDefault="008779E3"/>
    <w:p w:rsidR="00000000" w:rsidRDefault="008779E3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8779E3">
      <w:bookmarkStart w:id="26" w:name="sub_12111"/>
      <w:r>
        <w:lastRenderedPageBreak/>
        <w:t xml:space="preserve">* Значения целевых индикаторов по годам реализации Программы, на достижение которых направлено финансирование, приведены в </w:t>
      </w:r>
      <w:hyperlink w:anchor="sub_1900" w:history="1">
        <w:r>
          <w:rPr>
            <w:rStyle w:val="a4"/>
          </w:rPr>
          <w:t>разделе IX</w:t>
        </w:r>
      </w:hyperlink>
      <w:r>
        <w:t xml:space="preserve"> Программы.</w:t>
      </w:r>
    </w:p>
    <w:bookmarkEnd w:id="26"/>
    <w:p w:rsidR="00000000" w:rsidRDefault="008779E3"/>
    <w:p w:rsidR="00000000" w:rsidRDefault="008779E3">
      <w:pPr>
        <w:pStyle w:val="afa"/>
        <w:rPr>
          <w:color w:val="000000"/>
          <w:sz w:val="16"/>
          <w:szCs w:val="16"/>
        </w:rPr>
      </w:pPr>
      <w:bookmarkStart w:id="27" w:name="sub_300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8779E3">
      <w:pPr>
        <w:pStyle w:val="afb"/>
      </w:pPr>
      <w:r>
        <w:fldChar w:fldCharType="begin"/>
      </w:r>
      <w:r>
        <w:instrText>HYPERLINK "garantF1://18280398.1211</w:instrText>
      </w:r>
      <w:r>
        <w:instrText>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Курганской области от 14 июля 2015 г. N 211 приложение изложено в новой редакции</w:t>
      </w:r>
    </w:p>
    <w:p w:rsidR="00000000" w:rsidRDefault="008779E3">
      <w:pPr>
        <w:pStyle w:val="afb"/>
      </w:pPr>
      <w:hyperlink r:id="rId41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8779E3">
      <w:pPr>
        <w:ind w:firstLine="698"/>
        <w:jc w:val="right"/>
      </w:pPr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t xml:space="preserve"> Курганской области</w:t>
      </w:r>
      <w:r>
        <w:rPr>
          <w:rStyle w:val="a3"/>
        </w:rPr>
        <w:br/>
        <w:t>"Противодействие коррупции в Курганской</w:t>
      </w:r>
      <w:r>
        <w:rPr>
          <w:rStyle w:val="a3"/>
        </w:rPr>
        <w:br/>
        <w:t>области" на 2014-2018 годы</w:t>
      </w:r>
    </w:p>
    <w:p w:rsidR="00000000" w:rsidRDefault="008779E3"/>
    <w:p w:rsidR="00000000" w:rsidRDefault="008779E3">
      <w:pPr>
        <w:pStyle w:val="1"/>
      </w:pPr>
      <w:r>
        <w:t>Подпрограмма</w:t>
      </w:r>
      <w:r>
        <w:br/>
        <w:t>"Противодействие коррупции в сфере здравоохранения Курганской области" на 2014-2018 годы</w:t>
      </w:r>
    </w:p>
    <w:p w:rsidR="00000000" w:rsidRDefault="008779E3"/>
    <w:p w:rsidR="00000000" w:rsidRDefault="008779E3">
      <w:pPr>
        <w:pStyle w:val="afa"/>
        <w:rPr>
          <w:color w:val="000000"/>
          <w:sz w:val="16"/>
          <w:szCs w:val="16"/>
        </w:rPr>
      </w:pPr>
      <w:bookmarkStart w:id="28" w:name="sub_310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8779E3">
      <w:pPr>
        <w:pStyle w:val="afb"/>
      </w:pPr>
      <w:r>
        <w:fldChar w:fldCharType="begin"/>
      </w:r>
      <w:r>
        <w:instrText>HYPERLINK "garantF1://48250008.12112"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Курганской области от 24 мая 2016 г. N 149 в раздел I приложения внесены изменения</w:t>
      </w:r>
    </w:p>
    <w:p w:rsidR="00000000" w:rsidRDefault="008779E3">
      <w:pPr>
        <w:pStyle w:val="afb"/>
      </w:pPr>
      <w:hyperlink r:id="rId42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8779E3">
      <w:pPr>
        <w:pStyle w:val="1"/>
      </w:pPr>
      <w:r>
        <w:t>Раздел I. Паспорт подпр</w:t>
      </w:r>
      <w:r>
        <w:t>ограммы "Противодействие коррупции в сфере здравоохранения Курганской области" на 2014-2018 годы</w:t>
      </w:r>
    </w:p>
    <w:p w:rsidR="00000000" w:rsidRDefault="008779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6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Наименование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Подпрограмма "Противодействие коррупции в сфере здравоохранения Курганской области" на 2014 - 2018 годы (далее - Подпрограмма)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Ответственный исп</w:t>
            </w:r>
            <w:r>
              <w:t>олнитель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Департамент здравоохранения Курганской области (далее - ДЗО)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bookmarkStart w:id="29" w:name="sub_313"/>
            <w:r>
              <w:t>Соисполнители</w:t>
            </w:r>
            <w:bookmarkEnd w:id="29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Медицинские организации Курганской области, подведомственные ДЗО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Цель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Защита прав и законных интересов граждан, общества и государства от угроз, связанных с коррупцией в сфере здравоохранения Курганской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Задачи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Создание механизмов антикоррупционной деятельности в сфере здравоохранения Курганской области;</w:t>
            </w:r>
          </w:p>
          <w:p w:rsidR="00000000" w:rsidRDefault="008779E3">
            <w:pPr>
              <w:pStyle w:val="afff0"/>
            </w:pPr>
            <w:r>
              <w:t>совершенство</w:t>
            </w:r>
            <w:r>
              <w:t>вание антикоррупционного просвещения и обучения, формирование в обществе негативного отношения к коррупции как явлению в сфере здравоохранения;</w:t>
            </w:r>
          </w:p>
          <w:p w:rsidR="00000000" w:rsidRDefault="008779E3">
            <w:pPr>
              <w:pStyle w:val="afff0"/>
            </w:pPr>
            <w:r>
              <w:t>обеспечение информационной прозрачности в сфере здравоохранения, в том числе деятельности органов власти и медиц</w:t>
            </w:r>
            <w:r>
              <w:t>инских организаций Курганской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Целевые индикаторы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Доля обоснованных жалоб граждан на качество и доступность предоставляемых услуг в сфере здравоохранения в общем количестве обращений населения по вопросам здравоохранения (процентов);</w:t>
            </w:r>
          </w:p>
          <w:p w:rsidR="00000000" w:rsidRDefault="008779E3">
            <w:pPr>
              <w:pStyle w:val="afff0"/>
            </w:pPr>
            <w:r>
              <w:t>количество про</w:t>
            </w:r>
            <w:r>
              <w:t xml:space="preserve">веденных семинаров, совещаний и </w:t>
            </w:r>
            <w:r>
              <w:lastRenderedPageBreak/>
              <w:t>подготовленных публикаций на тему профилактики коррупционных проявлений в сфере здравоохранения (единиц);</w:t>
            </w:r>
          </w:p>
          <w:p w:rsidR="00000000" w:rsidRDefault="008779E3">
            <w:pPr>
              <w:pStyle w:val="afff0"/>
            </w:pPr>
            <w:r>
              <w:t>доля граждан, чьи интересы были затронуты в связи с коррупционными проявлениями в системе здравоохранения, от общего ч</w:t>
            </w:r>
            <w:r>
              <w:t>исла обратившихся граждан по вопросам здравоохранения (процентов)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>Срок реализации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bookmarkStart w:id="30" w:name="sub_318"/>
            <w:r>
              <w:t>Объемы бюджетных ассигнований</w:t>
            </w:r>
            <w:bookmarkEnd w:id="30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Общий объем бюджетного финансирования Подпрограммы на 2014 - 2018 годы за счет средств областного бюджета составляет 120,0 тысячи рублей, в том числе по годам:</w:t>
            </w:r>
          </w:p>
          <w:p w:rsidR="00000000" w:rsidRDefault="008779E3">
            <w:pPr>
              <w:pStyle w:val="afff0"/>
            </w:pPr>
            <w:r>
              <w:t>2014 год - 30,0 тысячи рублей;</w:t>
            </w:r>
          </w:p>
          <w:p w:rsidR="00000000" w:rsidRDefault="008779E3">
            <w:pPr>
              <w:pStyle w:val="afff0"/>
            </w:pPr>
            <w:r>
              <w:t>2015 год - 30,0 тысячи рублей;</w:t>
            </w:r>
          </w:p>
          <w:p w:rsidR="00000000" w:rsidRDefault="008779E3">
            <w:pPr>
              <w:pStyle w:val="afff0"/>
            </w:pPr>
            <w:r>
              <w:t>2016 год - 0,0 тысячи рублей;</w:t>
            </w:r>
          </w:p>
          <w:p w:rsidR="00000000" w:rsidRDefault="008779E3">
            <w:pPr>
              <w:pStyle w:val="afff0"/>
            </w:pPr>
            <w:r>
              <w:t>2017</w:t>
            </w:r>
            <w:r>
              <w:t xml:space="preserve"> год - 30,0 тысячи рублей;</w:t>
            </w:r>
          </w:p>
          <w:p w:rsidR="00000000" w:rsidRDefault="008779E3">
            <w:pPr>
              <w:pStyle w:val="afff0"/>
            </w:pPr>
            <w:r>
              <w:t>2018 год - 30,0 тысячи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Ожидаемые результаты реализации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Снижение уровня коррупции в Курганской области;</w:t>
            </w:r>
          </w:p>
          <w:p w:rsidR="00000000" w:rsidRDefault="008779E3">
            <w:pPr>
              <w:pStyle w:val="afff0"/>
            </w:pPr>
            <w:r>
              <w:t>повышение качества и доступности предоставляемых услуг в сфере здравоохранения для населения Курганской области;</w:t>
            </w:r>
          </w:p>
          <w:p w:rsidR="00000000" w:rsidRDefault="008779E3">
            <w:pPr>
              <w:pStyle w:val="afff0"/>
            </w:pPr>
            <w:r>
              <w:t>повыш</w:t>
            </w:r>
            <w:r>
              <w:t>ение правовой культуры и информированности населения Курганской области для противодействия коррупции в сфере здравоохранения;</w:t>
            </w:r>
          </w:p>
          <w:p w:rsidR="00000000" w:rsidRDefault="008779E3">
            <w:pPr>
              <w:pStyle w:val="afff0"/>
            </w:pPr>
            <w:r>
              <w:t>создание в Курганской области эффективной системы профилактики коррупционных проявлений в сфере здравоохранения, способствующей с</w:t>
            </w:r>
            <w:r>
              <w:t>нижению количества коррупционных преступлений и правонарушений среди работников системы здравоохранения и недопущению фактов коррупционных проявлений со стороны государственных гражданских служащих Курганской области</w:t>
            </w:r>
          </w:p>
        </w:tc>
      </w:tr>
    </w:tbl>
    <w:p w:rsidR="00000000" w:rsidRDefault="008779E3"/>
    <w:p w:rsidR="00000000" w:rsidRDefault="008779E3">
      <w:pPr>
        <w:pStyle w:val="1"/>
      </w:pPr>
      <w:bookmarkStart w:id="31" w:name="sub_320"/>
      <w:r>
        <w:t>Раздел </w:t>
      </w:r>
      <w:r>
        <w:t>II. Характеристика текущего состояния в сфере противодействия коррупции в системе здравоохранения Курганской области</w:t>
      </w:r>
    </w:p>
    <w:bookmarkEnd w:id="31"/>
    <w:p w:rsidR="00000000" w:rsidRDefault="008779E3"/>
    <w:p w:rsidR="00000000" w:rsidRDefault="008779E3">
      <w:r>
        <w:t>Анализ текущего состояния дел в сфере противодействия коррупции показал, что активизация в Курганской области работы по противодейс</w:t>
      </w:r>
      <w:r>
        <w:t xml:space="preserve">твию коррупции способствовала росту выявляемых нарушений </w:t>
      </w:r>
      <w:hyperlink r:id="rId43" w:history="1">
        <w:r>
          <w:rPr>
            <w:rStyle w:val="a4"/>
          </w:rPr>
          <w:t>антикоррупционного законодательства</w:t>
        </w:r>
      </w:hyperlink>
      <w:r>
        <w:t>, в том числе в сфере здравоохранения.</w:t>
      </w:r>
    </w:p>
    <w:p w:rsidR="00000000" w:rsidRDefault="008779E3">
      <w:r>
        <w:t>В настоящее время в сферах с повышенным риском возникновения коррупции, к которым относит</w:t>
      </w:r>
      <w:r>
        <w:t>ся и здравоохранение, целесообразно применение дополнительных механизмов, ограничивающих возможности ее проявления. Необходимость борьбы с коррупцией в сфере здравоохранения обусловлена следующими обстоятельствами.</w:t>
      </w:r>
    </w:p>
    <w:p w:rsidR="00000000" w:rsidRDefault="008779E3">
      <w:r>
        <w:t>Анализ сферы деятельности медицинских орг</w:t>
      </w:r>
      <w:r>
        <w:t>анизаций Курганской области свидетельствует о том, что в здравоохранении существуют условия для взяточничества и мошенничества в области предоставления медицинских услуг; существуют условия для взимания медицинскими работниками медицинских организаций Кург</w:t>
      </w:r>
      <w:r>
        <w:t xml:space="preserve">анской области дополнительных платежей и подарков за услуги, входящие в программу </w:t>
      </w:r>
      <w:r>
        <w:lastRenderedPageBreak/>
        <w:t>государственных гарантий. Коррупция как социальный процесс носит латентный характер.</w:t>
      </w:r>
    </w:p>
    <w:p w:rsidR="00000000" w:rsidRDefault="008779E3">
      <w:r>
        <w:t>Таким образом, анализ текущего состояния в сфере противодействия коррупции в системе здра</w:t>
      </w:r>
      <w:r>
        <w:t>воохранения Курганской области выявил положительные факторы, влияющие на сокращение коррупционных проявлений в сфере здравоохранения:</w:t>
      </w:r>
    </w:p>
    <w:p w:rsidR="00000000" w:rsidRDefault="008779E3">
      <w:r>
        <w:t>последовательная системная комплексная работа по разработке и внедрению современных правовых, организационных и иных механ</w:t>
      </w:r>
      <w:r>
        <w:t>измов противодействия коррупции в сфере здравоохранения;</w:t>
      </w:r>
    </w:p>
    <w:p w:rsidR="00000000" w:rsidRDefault="008779E3">
      <w:r>
        <w:t>совершенствование антикоррупционного просвещения, воспитание и формирование в обществе негативного отношения к коррупции как явлению;</w:t>
      </w:r>
    </w:p>
    <w:p w:rsidR="00000000" w:rsidRDefault="008779E3">
      <w:r>
        <w:t xml:space="preserve">обеспечение информационной прозрачности в сфере здравоохранения, </w:t>
      </w:r>
      <w:r>
        <w:t>в том числе деятельности органов власти и медицинских организаций Курганской области.</w:t>
      </w:r>
    </w:p>
    <w:p w:rsidR="00000000" w:rsidRDefault="008779E3">
      <w:r>
        <w:t>На основе данных факторов определены приоритетные направления реализации Подпрограммы посредством программно-целевого метода планирования и управления.</w:t>
      </w:r>
    </w:p>
    <w:p w:rsidR="00000000" w:rsidRDefault="008779E3"/>
    <w:p w:rsidR="00000000" w:rsidRDefault="008779E3">
      <w:pPr>
        <w:pStyle w:val="1"/>
      </w:pPr>
      <w:bookmarkStart w:id="32" w:name="sub_330"/>
      <w:r>
        <w:t>Раздел III</w:t>
      </w:r>
      <w:r>
        <w:t>. Приоритеты и цели государственной политики в сфере противодействия коррупции в системе здравоохранения</w:t>
      </w:r>
    </w:p>
    <w:bookmarkEnd w:id="32"/>
    <w:p w:rsidR="00000000" w:rsidRDefault="008779E3"/>
    <w:p w:rsidR="00000000" w:rsidRDefault="008779E3">
      <w:r>
        <w:t xml:space="preserve">Подпрограмма разработана с учетом приоритетных направлений социально-экономического развития Направления реализации Подпрограммы соответствуют </w:t>
      </w:r>
      <w:r>
        <w:t xml:space="preserve">стратегическим приоритетам и целям государственной политики в сфере противодействия коррупции, в том числе определенным в </w:t>
      </w:r>
      <w:hyperlink r:id="rId44" w:history="1">
        <w:r>
          <w:rPr>
            <w:rStyle w:val="a4"/>
          </w:rPr>
          <w:t>Национальной стратегии</w:t>
        </w:r>
      </w:hyperlink>
      <w:r>
        <w:t xml:space="preserve"> противодействия коррупции, утвержденной </w:t>
      </w:r>
      <w:hyperlink r:id="rId4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13 апреля 2010 года N 460, а также обозначенным в двух государственных программах Российской Федерации - </w:t>
      </w:r>
      <w:hyperlink r:id="rId46" w:history="1">
        <w:r>
          <w:rPr>
            <w:rStyle w:val="a4"/>
          </w:rPr>
          <w:t>"Обеспечение общественного порядка и противодействие преступности"</w:t>
        </w:r>
      </w:hyperlink>
      <w:r>
        <w:t xml:space="preserve">, утвержденной </w:t>
      </w:r>
      <w:hyperlink r:id="rId4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апреля 2014 года N 345, и </w:t>
      </w:r>
      <w:hyperlink r:id="rId48" w:history="1">
        <w:r>
          <w:rPr>
            <w:rStyle w:val="a4"/>
          </w:rPr>
          <w:t>"Информационное общество (2011-2020 годы)"</w:t>
        </w:r>
      </w:hyperlink>
      <w:r>
        <w:t xml:space="preserve">, утвержденной </w:t>
      </w:r>
      <w:hyperlink r:id="rId4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апреля 2014 года N 313.</w:t>
      </w:r>
    </w:p>
    <w:p w:rsidR="00000000" w:rsidRDefault="008779E3">
      <w:r>
        <w:t>Таким образом, основные цели и приоритеты государственной политики в сфере противодействия коррупции реализуются и в системе здравоохранения, в частности:</w:t>
      </w:r>
    </w:p>
    <w:p w:rsidR="00000000" w:rsidRDefault="008779E3">
      <w:r>
        <w:t>снижение уровня коррупции;</w:t>
      </w:r>
    </w:p>
    <w:p w:rsidR="00000000" w:rsidRDefault="008779E3">
      <w:r>
        <w:t>профилактика коррупционных проявлений;</w:t>
      </w:r>
    </w:p>
    <w:p w:rsidR="00000000" w:rsidRDefault="008779E3">
      <w:r>
        <w:t>формирование в обществе жесткого неприятия коррупции;</w:t>
      </w:r>
    </w:p>
    <w:p w:rsidR="00000000" w:rsidRDefault="008779E3">
      <w:r>
        <w:t>повышение правовой культуры населения;</w:t>
      </w:r>
    </w:p>
    <w:p w:rsidR="00000000" w:rsidRDefault="008779E3">
      <w:r>
        <w:t>достижение максимальной прозрачности процедур предоставления государственных услуг населению.</w:t>
      </w:r>
    </w:p>
    <w:p w:rsidR="00000000" w:rsidRDefault="008779E3">
      <w:r>
        <w:t xml:space="preserve">Также Подпрограмма позволит обеспечить в Курганской области реализацию государственной антикоррупционной политики в сфере здравоохранения в рамках </w:t>
      </w:r>
      <w:hyperlink r:id="rId50" w:history="1">
        <w:r>
          <w:rPr>
            <w:rStyle w:val="a4"/>
          </w:rPr>
          <w:t>Федерального закона</w:t>
        </w:r>
      </w:hyperlink>
      <w:r>
        <w:t xml:space="preserve"> от 25 декабря 2008 года N 273-ФЗ "О противодействии к</w:t>
      </w:r>
      <w:r>
        <w:t>оррупции".</w:t>
      </w:r>
    </w:p>
    <w:p w:rsidR="00000000" w:rsidRDefault="008779E3">
      <w:r>
        <w:t>Консолидация органов власти всех уровней на решение первоочередных государственных задач в сфере противодействия коррупции в системе здравоохранения положительно повлияет на обеспечение качества и доступности медицинских услуг, создание благопри</w:t>
      </w:r>
      <w:r>
        <w:t>ятных условий для развития человеческого потенциала и повышения качества жизни населения, а также устойчивого социально-экономического развития Российской Федерации и Курганской области.</w:t>
      </w:r>
    </w:p>
    <w:p w:rsidR="00000000" w:rsidRDefault="008779E3"/>
    <w:p w:rsidR="00000000" w:rsidRDefault="008779E3">
      <w:pPr>
        <w:pStyle w:val="1"/>
      </w:pPr>
      <w:bookmarkStart w:id="33" w:name="sub_340"/>
      <w:r>
        <w:t>Раздел IV. Цели и задачи Подпрограммы</w:t>
      </w:r>
    </w:p>
    <w:bookmarkEnd w:id="33"/>
    <w:p w:rsidR="00000000" w:rsidRDefault="008779E3"/>
    <w:p w:rsidR="00000000" w:rsidRDefault="008779E3">
      <w:r>
        <w:t>Целью Подпрогра</w:t>
      </w:r>
      <w:r>
        <w:t>ммы является защита прав и законных интересов граждан, общества и государства от угроз, связанных с коррупцией в сфере здравоохранения Курганской области.</w:t>
      </w:r>
    </w:p>
    <w:p w:rsidR="00000000" w:rsidRDefault="008779E3">
      <w:r>
        <w:t>Для достижения цели Подпрограммы предусматривается решение следующих задач:</w:t>
      </w:r>
    </w:p>
    <w:p w:rsidR="00000000" w:rsidRDefault="008779E3">
      <w:r>
        <w:t>создание механизмов антик</w:t>
      </w:r>
      <w:r>
        <w:t>оррупционной деятельности в сфере здравоохранения Курганской области;</w:t>
      </w:r>
    </w:p>
    <w:p w:rsidR="00000000" w:rsidRDefault="008779E3">
      <w:r>
        <w:t>совершенствование антикоррупционного просвещения и обучения, формирование в обществе негативного отношения к коррупции как явлению в сфере здравоохранения;</w:t>
      </w:r>
    </w:p>
    <w:p w:rsidR="00000000" w:rsidRDefault="008779E3">
      <w:r>
        <w:t>обеспечение информационной про</w:t>
      </w:r>
      <w:r>
        <w:t>зрачности в сфере здравоохранения, в том числе деятельности органов власти и медицинских организаций Курганской области.</w:t>
      </w:r>
    </w:p>
    <w:p w:rsidR="00000000" w:rsidRDefault="008779E3"/>
    <w:p w:rsidR="00000000" w:rsidRDefault="008779E3">
      <w:pPr>
        <w:pStyle w:val="1"/>
      </w:pPr>
      <w:bookmarkStart w:id="34" w:name="sub_350"/>
      <w:r>
        <w:t>Раздел V. Сроки реализации Подпрограммы</w:t>
      </w:r>
    </w:p>
    <w:bookmarkEnd w:id="34"/>
    <w:p w:rsidR="00000000" w:rsidRDefault="008779E3"/>
    <w:p w:rsidR="00000000" w:rsidRDefault="008779E3">
      <w:r>
        <w:t>Реализация мероприятий Подпрограммы рассчитана на 2014-2018 годы.</w:t>
      </w:r>
    </w:p>
    <w:p w:rsidR="00000000" w:rsidRDefault="008779E3"/>
    <w:p w:rsidR="00000000" w:rsidRDefault="008779E3">
      <w:pPr>
        <w:pStyle w:val="1"/>
      </w:pPr>
      <w:bookmarkStart w:id="35" w:name="sub_360"/>
      <w:r>
        <w:t>Разде</w:t>
      </w:r>
      <w:r>
        <w:t>л VI. Прогноз ожидаемых конечных результатов реализации Подпрограммы</w:t>
      </w:r>
    </w:p>
    <w:bookmarkEnd w:id="35"/>
    <w:p w:rsidR="00000000" w:rsidRDefault="008779E3"/>
    <w:p w:rsidR="00000000" w:rsidRDefault="008779E3">
      <w:r>
        <w:t>Реализация Подпрограммы обеспечит создание условий для положительных качественных изменений ситуации в Курганской области, в том числе в сфере здравоохранения. В частности, ожидае</w:t>
      </w:r>
      <w:r>
        <w:t>мые конечные результаты по итогам реализации Подпрограммы:</w:t>
      </w:r>
    </w:p>
    <w:p w:rsidR="00000000" w:rsidRDefault="008779E3">
      <w:r>
        <w:t>снижение уровня коррупции в Курганской области;</w:t>
      </w:r>
    </w:p>
    <w:p w:rsidR="00000000" w:rsidRDefault="008779E3">
      <w:r>
        <w:t>повышение качества и доступности предоставляемых услуг в сфере здравоохранения для населения Курганской области;</w:t>
      </w:r>
    </w:p>
    <w:p w:rsidR="00000000" w:rsidRDefault="008779E3">
      <w:r>
        <w:t>повышение правовой культуры и информ</w:t>
      </w:r>
      <w:r>
        <w:t>ированности населения Курганской области для противодействия коррупции в сфере здравоохранения;</w:t>
      </w:r>
    </w:p>
    <w:p w:rsidR="00000000" w:rsidRDefault="008779E3">
      <w:r>
        <w:t>создание эффективной системы профилактики коррупционных проявлений в сфере здравоохранения, способствующей снижению количества коррупционных преступлений и прав</w:t>
      </w:r>
      <w:r>
        <w:t>онарушений среди работников системы здравоохранения и недопущению фактов коррупционных проявлений со стороны государственных гражданских служащих Курганской области.</w:t>
      </w:r>
    </w:p>
    <w:p w:rsidR="00000000" w:rsidRDefault="008779E3"/>
    <w:p w:rsidR="00000000" w:rsidRDefault="008779E3">
      <w:pPr>
        <w:pStyle w:val="afa"/>
        <w:rPr>
          <w:color w:val="000000"/>
          <w:sz w:val="16"/>
          <w:szCs w:val="16"/>
        </w:rPr>
      </w:pPr>
      <w:bookmarkStart w:id="36" w:name="sub_370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8779E3">
      <w:pPr>
        <w:pStyle w:val="afb"/>
      </w:pPr>
      <w:r>
        <w:fldChar w:fldCharType="begin"/>
      </w:r>
      <w:r>
        <w:instrText>HYPERLINK "garantF1://48250008.12113"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Курганской области от 24 мая 2016 г. N 149 в раздел VII приложения внесены изменения</w:t>
      </w:r>
    </w:p>
    <w:p w:rsidR="00000000" w:rsidRDefault="008779E3">
      <w:pPr>
        <w:pStyle w:val="afb"/>
      </w:pPr>
      <w:hyperlink r:id="rId51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8779E3">
      <w:pPr>
        <w:pStyle w:val="1"/>
      </w:pPr>
      <w:r>
        <w:t>Раздел VII. Перечень мероприятий Подпрограммы</w:t>
      </w:r>
    </w:p>
    <w:p w:rsidR="00000000" w:rsidRDefault="008779E3"/>
    <w:p w:rsidR="00000000" w:rsidRDefault="008779E3">
      <w:r>
        <w:t>Перечень мероп</w:t>
      </w:r>
      <w:r>
        <w:t xml:space="preserve">риятий Подпрограммы с указанием сроков их реализации, ожидаемых конечных результатов, ответственного исполнителя и соисполнителей приведен в </w:t>
      </w:r>
      <w:hyperlink w:anchor="sub_371" w:history="1">
        <w:r>
          <w:rPr>
            <w:rStyle w:val="a4"/>
          </w:rPr>
          <w:t>таблице 1</w:t>
        </w:r>
      </w:hyperlink>
      <w:r>
        <w:t>.</w:t>
      </w:r>
    </w:p>
    <w:p w:rsidR="00000000" w:rsidRDefault="008779E3"/>
    <w:p w:rsidR="00000000" w:rsidRDefault="008779E3">
      <w:pPr>
        <w:ind w:firstLine="698"/>
        <w:jc w:val="right"/>
      </w:pPr>
      <w:bookmarkStart w:id="37" w:name="sub_371"/>
      <w:r>
        <w:rPr>
          <w:rStyle w:val="a3"/>
        </w:rPr>
        <w:t>Таблица 1</w:t>
      </w:r>
    </w:p>
    <w:bookmarkEnd w:id="37"/>
    <w:p w:rsidR="00000000" w:rsidRDefault="008779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220"/>
        <w:gridCol w:w="2100"/>
        <w:gridCol w:w="1680"/>
        <w:gridCol w:w="2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lastRenderedPageBreak/>
              <w:t>N п/п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Наименование мероприятия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Ответственный исполнит</w:t>
            </w:r>
            <w:r>
              <w:t>ель (соисполнители)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Срок реализации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Ожидаемый конечный 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Организация представления государственными гражданскими служащими Курганской области, замещающими должности государственной гражданской службы в ДЗО, ("далее - государственный служащий"), сведений о своих доходах, расходах, об имуществе и обязательствах им</w:t>
            </w:r>
            <w:r>
              <w:t>ущественного характера, а также сведении о доходах, расходах, об имуществе и обязательствах имущественного характера, своих супруги (супруга) и несовершеннолетних детей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ДЗО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(ежегодно)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Создание в Курганской области эффективной системы профила</w:t>
            </w:r>
            <w:r>
              <w:t>ктики коррупционных проявлений в сфере здравоохранения, способствующей снижению количества коррупционных преступлений и правонарушений среди работников системы здравоохранения и недопущению фактов коррупционных проявлений со стороны государственных граждан</w:t>
            </w:r>
            <w:r>
              <w:t>ских служащих Курганской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Создание рабочих групп по предупреждению коррупционных проявлений в медицинских организациях Курганской области, подведомственных ДЗО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ДЗО, руководители медицинских организаций Курганской области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 год, по мере необходимости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Анализ поступивших в ДЗО заявлений, обращений граждан на предмет наличия в них информации о фактах коррупции в сфере здравоохранения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ДЗО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(ежеквартально)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Повышение качества и доступности предоставляемых услуг в сфере здравоохранения для населения Курганской области;</w:t>
            </w:r>
          </w:p>
          <w:p w:rsidR="00000000" w:rsidRDefault="008779E3">
            <w:pPr>
              <w:pStyle w:val="afff0"/>
            </w:pPr>
            <w:r>
              <w:t xml:space="preserve">повышение правовой культуры и информированности населения Курганской </w:t>
            </w:r>
            <w:r>
              <w:lastRenderedPageBreak/>
              <w:t>области для противодействия коррупции в сфере здравоохранения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Анализ поступивших в медицинские организации Курганской области, подведомственные ДЗО заявлений, обращений граждан на предмет наличия в них информации о фактах </w:t>
            </w:r>
            <w:r>
              <w:lastRenderedPageBreak/>
              <w:t>коррупции в сфере здравоохранения и представление его результатов в ДЗО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>Руководители медицинских</w:t>
            </w:r>
            <w:r>
              <w:t xml:space="preserve"> организаций Курганской области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(ежеквартально)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bookmarkStart w:id="38" w:name="sub_3715"/>
            <w:r>
              <w:lastRenderedPageBreak/>
              <w:t>5.</w:t>
            </w:r>
            <w:bookmarkEnd w:id="38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Представление отчетов о реализации мер антикоррупционной политики в Комиссию по координации работы по противодействию коррупции в Курганской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ДЗО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(ежеквартально)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Снижение уровня коррупции в Курганской области;</w:t>
            </w:r>
          </w:p>
          <w:p w:rsidR="00000000" w:rsidRDefault="008779E3">
            <w:pPr>
              <w:pStyle w:val="afff0"/>
            </w:pPr>
            <w:r>
              <w:t xml:space="preserve">создание в Курганской области эффективной системы профилактики коррупционных проявлений в сфере здравоохранения, способствующей снижению количества коррупционных преступлений и </w:t>
            </w:r>
            <w:r>
              <w:t>правонарушений среди работников системы здравоохранения и недопущению фактов коррупционных проявлений со стороны государственных гражданских служащих Курганской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6.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Контроль целевого использования поступившего в рамках приорит</w:t>
            </w:r>
            <w:r>
              <w:t>етного национального проекта в сфере здравоохранения медицинского оборудования, автомобильного транспорта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ДЗО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(по отдельному плану)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Проведение антикоррупционной экспертизы разрабатываемых ДЗО нормативных правовых актов, в том числе с привлечением независимых экспертов, получивших аккредитацию на проведение антикоррупционной экспертизы нормативных правовых актов и проектов нормативных п</w:t>
            </w:r>
            <w:r>
              <w:t>равовых актов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ДЗО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(ежегодно)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Организация взаимодействия с независимыми экспертами, получившими аккредитацию на проведение антикоррупционной экспертизы нормативных правовых актов и проектов нормативных правовых актов, в части привлечения их к работе в рабочих группах ДЗО по </w:t>
            </w:r>
            <w:r>
              <w:lastRenderedPageBreak/>
              <w:t>противодейс</w:t>
            </w:r>
            <w:r>
              <w:t>твию коррупции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>ДЗО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(ежегодно)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lastRenderedPageBreak/>
              <w:t>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Организация повышения квалификации государственных служащих ДЗО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ДЗО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(ежегодно)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Формирование кадрового резерва ДЗО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ДЗО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2014 - 2018 годы (ежегодно)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Проведение консультаций по вопросам государственной гражданской службы Курганской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ДЗО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(ежегодно)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Повышение правовой культуры и информированности населения Курганской области для противодействия коррупции в сфере здравоохранения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12.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Обеспечение соблюдения гражданскими служащими ДЗО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ДЗО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(ежегодно)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Создание в Курганской области эффективной системы профилактики коррупционных проявлен</w:t>
            </w:r>
            <w:r>
              <w:t>ии в сфере здравоохранения, способствующей снижению количества коррупционных преступлений и правонарушений среди работников системы здравоохранения и недопущению фактов коррупционных проявлений со стороны государственных гражданских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13.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Осуществление ДЗО функций в соответствии с принятыми административными регламентами исполнения государственных функций и предоставления государственных услуг, разработанными ДЗО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ДЗО, государственное казенное учреждение "Медицинский информационно-аналитичес</w:t>
            </w:r>
            <w:r>
              <w:t>кий центр в Курганской области"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(ежегодно)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14.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Организация обучающих семинаров для работников здравоохранения по вопросам профилактики преступлений коррупционной направленности в медицинских организациях Курганской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ДЗО, руководители медицинских организаций Курганской области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III квартал (ежегодно)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15.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Организация внутриаппаратной учебы в ДЗО по вопросу </w:t>
            </w:r>
            <w:r>
              <w:lastRenderedPageBreak/>
              <w:t xml:space="preserve">представления сведений о доходах, расходах, об имуществе и обязательствах имущественного характера </w:t>
            </w:r>
            <w:r>
              <w:t>государственных служащих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>ДЗО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2014-2018 годы февраль - </w:t>
            </w:r>
            <w:r>
              <w:lastRenderedPageBreak/>
              <w:t>март (ежегодно)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>Курганской области;</w:t>
            </w:r>
          </w:p>
          <w:p w:rsidR="00000000" w:rsidRDefault="008779E3">
            <w:pPr>
              <w:pStyle w:val="afff0"/>
            </w:pPr>
            <w:r>
              <w:t xml:space="preserve">повышение </w:t>
            </w:r>
            <w:r>
              <w:lastRenderedPageBreak/>
              <w:t>качества и доступности предоставляемых услуг в сфере здравоохранения для населения Курганской области;</w:t>
            </w:r>
          </w:p>
          <w:p w:rsidR="00000000" w:rsidRDefault="008779E3">
            <w:pPr>
              <w:pStyle w:val="afff0"/>
            </w:pPr>
            <w:r>
              <w:t>повышение правовой культуры и информированности населения Курганской области для противодействия коррупции в сфере здравоохранения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lastRenderedPageBreak/>
              <w:t>16.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Информирование граждан об их правах на получение бесплатной медицинской помощи, об изменениях в действующем </w:t>
            </w:r>
            <w:hyperlink r:id="rId52" w:history="1">
              <w:r>
                <w:rPr>
                  <w:rStyle w:val="a4"/>
                </w:rPr>
                <w:t>законодательстве</w:t>
              </w:r>
            </w:hyperlink>
            <w:r>
              <w:t xml:space="preserve"> в сфере здравоохранения через средства массовой информации и путем размещения на информационных стендах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ДЗО, руководители медицинских организаций Курганской области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годы, (ежемесячно)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Снижение уровня корру</w:t>
            </w:r>
            <w:r>
              <w:t>пции в Курганской области;</w:t>
            </w:r>
          </w:p>
          <w:p w:rsidR="00000000" w:rsidRDefault="008779E3">
            <w:pPr>
              <w:pStyle w:val="afff0"/>
            </w:pPr>
            <w:r>
              <w:t>повышение качества и доступности предоставляемых услуг в сфере здравоохранения для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17.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Проведение приемов граждан по вопросам оказания медицинской помощи, качества обсл</w:t>
            </w:r>
            <w:r>
              <w:t>уживания в медицинских организациях Курганской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ДЗО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(еженедельно)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Курганской области;</w:t>
            </w:r>
          </w:p>
          <w:p w:rsidR="00000000" w:rsidRDefault="008779E3">
            <w:pPr>
              <w:pStyle w:val="afff0"/>
            </w:pPr>
            <w:r>
              <w:t>повышение правовой культуры и информированности населения Курганской области для противодействия коррупции в сфере здравоохранения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18.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Размещение п</w:t>
            </w:r>
            <w:r>
              <w:t xml:space="preserve">одпрограммы "Противодействие коррупции в сфере здравоохранения Курганской области" на 2014-2018 годы на официальном сайте ДЗО </w:t>
            </w:r>
            <w:r>
              <w:lastRenderedPageBreak/>
              <w:t>в информационно-телекоммуникационной сети "Интернет"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>ДЗО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 год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Повышение правовой культуры и информированности населения Курганской области для противодействия </w:t>
            </w:r>
            <w:r>
              <w:lastRenderedPageBreak/>
              <w:t>коррупции в сфере здравоохранения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lastRenderedPageBreak/>
              <w:t>19.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Проведение руководителями медицинских организаций Курганской области в своих коллективах, а также перед населением высту</w:t>
            </w:r>
            <w:r>
              <w:t>плений об итогах проводимой работы по предупреждению коррупционных правонарушений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Руководители медицинских организаций Курганской области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I квартал (ежегодно)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Обеспечение работы телефона доверия для обращения граждан по фактам злоупотребления должностными лицами ДЗО и медицинских организаций Курганской области своими полномочиями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ДЗО, руководители медицинских организаций Курганской области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Снижени</w:t>
            </w:r>
            <w:r>
              <w:t>е уровня коррупции в Курганской области;</w:t>
            </w:r>
          </w:p>
          <w:p w:rsidR="00000000" w:rsidRDefault="008779E3">
            <w:pPr>
              <w:pStyle w:val="afff0"/>
            </w:pPr>
            <w:r>
              <w:t>повышение качества и доступности предоставляемых услуг в сфере здравоохранения для населения Курганской области;</w:t>
            </w:r>
          </w:p>
          <w:p w:rsidR="00000000" w:rsidRDefault="008779E3">
            <w:pPr>
              <w:pStyle w:val="afff0"/>
            </w:pPr>
            <w:r>
              <w:t>повышение правовой культуры и информированности населения Курганской области для противодействия корру</w:t>
            </w:r>
            <w:r>
              <w:t>пции в сфере здравоохранения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Участие представителей общественных организаций в работе коллегии ДЗО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ДЗО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по отдельному плану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Оформление информационных стендов "Вместе против коррупции" в медицинских организациях Курганской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Руководители медицинских организаций Курганской области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годы, II квартал (ежегодно)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bookmarkStart w:id="39" w:name="sub_23"/>
            <w:r>
              <w:t>23.</w:t>
            </w:r>
            <w:bookmarkEnd w:id="39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Актуализация информации о ходе выполнения Подпрограммы на официальном сайте ДЗО в информационно-телекоммуникационной сети "Интернет"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ДЗО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</w:t>
            </w:r>
            <w:r>
              <w:t>18 годы (ежегодно)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Повышение правовой культуры и информированности населения Курганской области для противодействия коррупции в сфере здравоохранения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24.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Размещение на официальном сайте ДЗО в </w:t>
            </w:r>
            <w:r>
              <w:lastRenderedPageBreak/>
              <w:t>информационно-телекоммуникационной сети "Интернет" информации о доходах, расходах, об имуществе и обязательствах имущественного характера руководителей подведомственных учреждений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>ДЗО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(ежегодно)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lastRenderedPageBreak/>
              <w:t>25.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Проведение социологических опросов для выявления оценки населением качества предоставляемых государственных услуг и фактов коррупции в деятельности здравоохранения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ДЗО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(ежегодно)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Снижение уровня коррупции в Курганской области;</w:t>
            </w:r>
          </w:p>
          <w:p w:rsidR="00000000" w:rsidRDefault="008779E3">
            <w:pPr>
              <w:pStyle w:val="afff0"/>
            </w:pPr>
            <w:r>
              <w:t>повышение каче</w:t>
            </w:r>
            <w:r>
              <w:t>ства и доступности предоставляемых услуг в сфере здравоохранения для населения Курганской области</w:t>
            </w:r>
          </w:p>
        </w:tc>
      </w:tr>
    </w:tbl>
    <w:p w:rsidR="00000000" w:rsidRDefault="008779E3"/>
    <w:p w:rsidR="00000000" w:rsidRDefault="008779E3">
      <w:pPr>
        <w:pStyle w:val="1"/>
      </w:pPr>
      <w:bookmarkStart w:id="40" w:name="sub_380"/>
      <w:r>
        <w:t>Раздел VIII. Целевые индикаторы Подпрограммы</w:t>
      </w:r>
    </w:p>
    <w:bookmarkEnd w:id="40"/>
    <w:p w:rsidR="00000000" w:rsidRDefault="008779E3"/>
    <w:p w:rsidR="00000000" w:rsidRDefault="008779E3">
      <w:r>
        <w:t xml:space="preserve">Целевые индикаторы Подпрограммы с указанием их плановых количественных значений, отражающих степень достижения целей и решения задач, представлены по годам реализации Подпрограммы в </w:t>
      </w:r>
      <w:hyperlink w:anchor="sub_382" w:history="1">
        <w:r>
          <w:rPr>
            <w:rStyle w:val="a4"/>
          </w:rPr>
          <w:t>таблице 2</w:t>
        </w:r>
      </w:hyperlink>
      <w:r>
        <w:t>.</w:t>
      </w:r>
    </w:p>
    <w:p w:rsidR="00000000" w:rsidRDefault="008779E3"/>
    <w:p w:rsidR="00000000" w:rsidRDefault="008779E3">
      <w:pPr>
        <w:ind w:firstLine="698"/>
        <w:jc w:val="right"/>
      </w:pPr>
      <w:bookmarkStart w:id="41" w:name="sub_382"/>
      <w:r>
        <w:rPr>
          <w:rStyle w:val="a3"/>
        </w:rPr>
        <w:t>Таблица 2</w:t>
      </w:r>
    </w:p>
    <w:bookmarkEnd w:id="41"/>
    <w:p w:rsidR="00000000" w:rsidRDefault="008779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1260"/>
        <w:gridCol w:w="1400"/>
        <w:gridCol w:w="840"/>
        <w:gridCol w:w="840"/>
        <w:gridCol w:w="840"/>
        <w:gridCol w:w="84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Наименование</w:t>
            </w:r>
            <w:r>
              <w:t xml:space="preserve"> целевого индикатора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Единица измерения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Базовый показатель 2013 год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Значения по годам реализации Подпрограммы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Доля обоснованных жалоб граждан на качество и доступность предоставляемых услуг в сфере здравоохранения в общем количестве обращений населения по вопросам здравоохранения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процентов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Количество проведенных семинаров, совещаний и подготовленных публикаций на тему профилактики </w:t>
            </w:r>
            <w:r>
              <w:lastRenderedPageBreak/>
              <w:t>коррупционных проявлений в сфере здравоохранения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>единиц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>Доля граждан, чьи интересы были затронуты в связи с коррупционн</w:t>
            </w:r>
            <w:r>
              <w:t>ыми проявлениями в системе здравоохранения, от общего числа обратившихся граждан по вопросам здравоохранения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процентов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12</w:t>
            </w:r>
          </w:p>
        </w:tc>
      </w:tr>
    </w:tbl>
    <w:p w:rsidR="00000000" w:rsidRDefault="008779E3"/>
    <w:p w:rsidR="00000000" w:rsidRDefault="008779E3">
      <w:pPr>
        <w:pStyle w:val="afa"/>
        <w:rPr>
          <w:color w:val="000000"/>
          <w:sz w:val="16"/>
          <w:szCs w:val="16"/>
        </w:rPr>
      </w:pPr>
      <w:bookmarkStart w:id="42" w:name="sub_390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8779E3">
      <w:pPr>
        <w:pStyle w:val="afb"/>
      </w:pPr>
      <w:r>
        <w:fldChar w:fldCharType="begin"/>
      </w:r>
      <w:r>
        <w:instrText>HYPERLINK "garantF1://48250008.12114"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Курганской области от 24 мая 2016 г. N 149 раздел IX приложения изложен в новой редакции</w:t>
      </w:r>
    </w:p>
    <w:p w:rsidR="00000000" w:rsidRDefault="008779E3">
      <w:pPr>
        <w:pStyle w:val="afb"/>
      </w:pPr>
      <w:hyperlink r:id="rId53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8779E3">
      <w:pPr>
        <w:pStyle w:val="1"/>
      </w:pPr>
      <w:r>
        <w:t>Раздел IX. Информация по ресурсному обеспечению Подпрограммы</w:t>
      </w:r>
    </w:p>
    <w:p w:rsidR="00000000" w:rsidRDefault="008779E3"/>
    <w:p w:rsidR="00000000" w:rsidRDefault="008779E3">
      <w:r>
        <w:t>Финансирован</w:t>
      </w:r>
      <w:r>
        <w:t>ие мероприятий Подпрограммы планируется обеспечить за счет средств областного бюджета.</w:t>
      </w:r>
    </w:p>
    <w:p w:rsidR="00000000" w:rsidRDefault="008779E3">
      <w:r>
        <w:t>Общий объем бюджетного финансирования Подпрограммы на 2014 - 2018 годы за счет средств областного бюджета составляет 120,0 тысячи рублей, в том числе по годам:</w:t>
      </w:r>
    </w:p>
    <w:p w:rsidR="00000000" w:rsidRDefault="008779E3">
      <w:r>
        <w:t>2014 год - 30,0 тысячи рублей;</w:t>
      </w:r>
    </w:p>
    <w:p w:rsidR="00000000" w:rsidRDefault="008779E3">
      <w:r>
        <w:t>2015 год - 30,0 тысячи рублей;</w:t>
      </w:r>
    </w:p>
    <w:p w:rsidR="00000000" w:rsidRDefault="008779E3">
      <w:r>
        <w:t>2016 год - 0,0 тысячи рублей;</w:t>
      </w:r>
    </w:p>
    <w:p w:rsidR="00000000" w:rsidRDefault="008779E3">
      <w:r>
        <w:t>2017 год - 30,0 тысячи рублей;</w:t>
      </w:r>
    </w:p>
    <w:p w:rsidR="00000000" w:rsidRDefault="008779E3">
      <w:r>
        <w:t>2018 год - 30,0 тысячи рублей.</w:t>
      </w:r>
    </w:p>
    <w:p w:rsidR="00000000" w:rsidRDefault="008779E3">
      <w:r>
        <w:t>Информация по ресурсному обеспечению Подпрограммы по мероприятиям с указанием задач и целевых индикато</w:t>
      </w:r>
      <w:r>
        <w:t xml:space="preserve">ров, на достижение которых направлено финансирование, а также объемов финансирования за счет средств областного бюджета приведена по годам реализации в </w:t>
      </w:r>
      <w:hyperlink w:anchor="sub_393" w:history="1">
        <w:r>
          <w:rPr>
            <w:rStyle w:val="a4"/>
          </w:rPr>
          <w:t>таблице 3</w:t>
        </w:r>
      </w:hyperlink>
      <w:r>
        <w:t>.</w:t>
      </w:r>
    </w:p>
    <w:p w:rsidR="00000000" w:rsidRDefault="008779E3">
      <w:r>
        <w:t>Главный распорядитель средств областного бюджета по реализации Подпр</w:t>
      </w:r>
      <w:r>
        <w:t>ограммы - Департамент здравоохранения Курганской области.</w:t>
      </w:r>
    </w:p>
    <w:p w:rsidR="00000000" w:rsidRDefault="008779E3"/>
    <w:p w:rsidR="00000000" w:rsidRDefault="008779E3">
      <w:pPr>
        <w:ind w:firstLine="698"/>
        <w:jc w:val="right"/>
      </w:pPr>
      <w:bookmarkStart w:id="43" w:name="sub_393"/>
      <w:r>
        <w:rPr>
          <w:rStyle w:val="a3"/>
        </w:rPr>
        <w:t>Таблица 3</w:t>
      </w:r>
    </w:p>
    <w:bookmarkEnd w:id="43"/>
    <w:p w:rsidR="00000000" w:rsidRDefault="008779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840"/>
        <w:gridCol w:w="840"/>
        <w:gridCol w:w="840"/>
        <w:gridCol w:w="840"/>
        <w:gridCol w:w="840"/>
        <w:gridCol w:w="3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Задача / мероприятие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Объем финансирования за счет средств областного бюджета, тыс. рублей (по годам реализации Подпрограммы)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Целевой индикатор</w:t>
            </w:r>
            <w:hyperlink w:anchor="sub_3931" w:history="1">
              <w:r>
                <w:rPr>
                  <w:rStyle w:val="a4"/>
                </w:rPr>
                <w:t>*</w:t>
              </w:r>
            </w:hyperlink>
            <w:r>
              <w:t>, н</w:t>
            </w:r>
            <w:r>
              <w:t>а достижение которого направлено финансирование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2018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rPr>
                <w:rStyle w:val="a3"/>
              </w:rPr>
              <w:t>Задачи: создание механизмов антикоррупционной деятельности в сфере здравоохранения Курганской области, совершенствование антикорруп</w:t>
            </w:r>
            <w:r>
              <w:rPr>
                <w:rStyle w:val="a3"/>
              </w:rPr>
              <w:t>ционного просвещения и обучения, формирование в обществе негативного отношения к коррупции как явлению в сфере здравоохранения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Проведение социологических </w:t>
            </w:r>
            <w:r>
              <w:lastRenderedPageBreak/>
              <w:t>опросов для выявления оценки населением качества предоставляемых государственных услуг и фактов корру</w:t>
            </w:r>
            <w:r>
              <w:t>пции в деятельности организаций здравоохранения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lastRenderedPageBreak/>
              <w:t>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30,0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Доля обоснованных жалоб граждан на качество и </w:t>
            </w:r>
            <w:r>
              <w:lastRenderedPageBreak/>
              <w:t>доступность предоставляемых услуг в сфере здравоохранения в общем количестве обращений населения по вопросам здравоохранения (процентов);</w:t>
            </w:r>
          </w:p>
          <w:p w:rsidR="00000000" w:rsidRDefault="008779E3">
            <w:pPr>
              <w:pStyle w:val="afff0"/>
            </w:pPr>
            <w:r>
              <w:t>доля граждан, чьи интересы были затронуты в связи с коррупционными проявлениями в системе здравоохранения, от общего числа обратившихся граждан по вопросам здравоохранения (процентов)</w:t>
            </w:r>
          </w:p>
        </w:tc>
      </w:tr>
    </w:tbl>
    <w:p w:rsidR="00000000" w:rsidRDefault="008779E3"/>
    <w:p w:rsidR="00000000" w:rsidRDefault="008779E3">
      <w:bookmarkStart w:id="44" w:name="sub_3931"/>
      <w:r>
        <w:t>* Значения целевых индикаторов по годам реализации приведены в</w:t>
      </w:r>
      <w:r>
        <w:t xml:space="preserve"> </w:t>
      </w:r>
      <w:hyperlink w:anchor="sub_380" w:history="1">
        <w:r>
          <w:rPr>
            <w:rStyle w:val="a4"/>
          </w:rPr>
          <w:t>разделе Vlll</w:t>
        </w:r>
      </w:hyperlink>
      <w:r>
        <w:t xml:space="preserve"> настоящей Подпрограммы.</w:t>
      </w:r>
    </w:p>
    <w:bookmarkEnd w:id="44"/>
    <w:p w:rsidR="00000000" w:rsidRDefault="008779E3"/>
    <w:p w:rsidR="00000000" w:rsidRDefault="008779E3">
      <w:pPr>
        <w:pStyle w:val="afa"/>
        <w:rPr>
          <w:color w:val="000000"/>
          <w:sz w:val="16"/>
          <w:szCs w:val="16"/>
        </w:rPr>
      </w:pPr>
      <w:bookmarkStart w:id="45" w:name="sub_400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8779E3">
      <w:pPr>
        <w:pStyle w:val="afb"/>
      </w:pPr>
      <w:r>
        <w:fldChar w:fldCharType="begin"/>
      </w:r>
      <w:r>
        <w:instrText>HYPERLINK "garantF1://18280398.12114"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Курганской области от 14 июля 2015 г. N </w:t>
      </w:r>
      <w:r>
        <w:t>211 приложение изложено в новой редакции</w:t>
      </w:r>
    </w:p>
    <w:p w:rsidR="00000000" w:rsidRDefault="008779E3">
      <w:pPr>
        <w:pStyle w:val="afb"/>
      </w:pPr>
      <w:hyperlink r:id="rId54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8779E3">
      <w:pPr>
        <w:ind w:firstLine="698"/>
        <w:jc w:val="right"/>
      </w:pPr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t xml:space="preserve"> Курганской области</w:t>
      </w:r>
      <w:r>
        <w:rPr>
          <w:rStyle w:val="a3"/>
        </w:rPr>
        <w:br/>
        <w:t>"Противодействие коррупции в</w:t>
      </w:r>
      <w:r>
        <w:rPr>
          <w:rStyle w:val="a3"/>
        </w:rPr>
        <w:br/>
        <w:t>Курганской области"</w:t>
      </w:r>
      <w:r>
        <w:rPr>
          <w:rStyle w:val="a3"/>
        </w:rPr>
        <w:t xml:space="preserve"> на 2014-2018 годы</w:t>
      </w:r>
    </w:p>
    <w:p w:rsidR="00000000" w:rsidRDefault="008779E3"/>
    <w:p w:rsidR="00000000" w:rsidRDefault="008779E3">
      <w:pPr>
        <w:pStyle w:val="1"/>
      </w:pPr>
      <w:r>
        <w:t>Подпрограмма</w:t>
      </w:r>
      <w:r>
        <w:br/>
        <w:t>"Противодействие коррупции в сфере образования Курганской области" на 2014-2018 годы</w:t>
      </w:r>
    </w:p>
    <w:p w:rsidR="00000000" w:rsidRDefault="008779E3"/>
    <w:p w:rsidR="00000000" w:rsidRDefault="008779E3">
      <w:pPr>
        <w:pStyle w:val="afa"/>
        <w:rPr>
          <w:color w:val="000000"/>
          <w:sz w:val="16"/>
          <w:szCs w:val="16"/>
        </w:rPr>
      </w:pPr>
      <w:bookmarkStart w:id="46" w:name="sub_410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8779E3">
      <w:pPr>
        <w:pStyle w:val="afb"/>
      </w:pPr>
      <w:r>
        <w:fldChar w:fldCharType="begin"/>
      </w:r>
      <w:r>
        <w:instrText>HYPERLINK "garantF1://48250008.12115"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Курганской области от 24 мая</w:t>
      </w:r>
      <w:r>
        <w:t xml:space="preserve"> 2016 г. N 149 в раздел I приложения внесены изменения</w:t>
      </w:r>
    </w:p>
    <w:p w:rsidR="00000000" w:rsidRDefault="008779E3">
      <w:pPr>
        <w:pStyle w:val="afb"/>
      </w:pPr>
      <w:hyperlink r:id="rId55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8779E3">
      <w:pPr>
        <w:pStyle w:val="1"/>
      </w:pPr>
      <w:r>
        <w:t>Раздел I. Паспорт подпрограммы "Противодействие коррупции в сфере образования Курганской области" на 2014-2018 годы</w:t>
      </w:r>
    </w:p>
    <w:p w:rsidR="00000000" w:rsidRDefault="008779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6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Наименование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Подпрограмма "Противодействие коррупции в сфере образования Курганской области" на 2014-2018 годы (далее - Подпрограмма)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bookmarkStart w:id="47" w:name="sub_412"/>
            <w:r>
              <w:t>Ответственный исполнитель</w:t>
            </w:r>
            <w:bookmarkEnd w:id="47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Департамент образования и науки Курганской области (далее - ГлавУО)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Соисполнители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Образовательные организации, подведомственные ГлавУО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>Цель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Защита прав и законных интересов граждан, общества и государства от угроз, связанных с коррупцией в сфере образования Курганской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Задачи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Создание механизмов антикоррупционной </w:t>
            </w:r>
            <w:r>
              <w:t>деятельности в сфере образования Курганской области;</w:t>
            </w:r>
          </w:p>
          <w:p w:rsidR="00000000" w:rsidRDefault="008779E3">
            <w:pPr>
              <w:pStyle w:val="afff0"/>
            </w:pPr>
            <w:r>
              <w:t>совершенствование антикоррупционного просвещения и обучения, формирование в обществе негативного отношения к коррупции как явлению в сфере образования;</w:t>
            </w:r>
          </w:p>
          <w:p w:rsidR="00000000" w:rsidRDefault="008779E3">
            <w:pPr>
              <w:pStyle w:val="afff0"/>
            </w:pPr>
            <w:r>
              <w:t xml:space="preserve">устранение причин и условий проявления коррупции и </w:t>
            </w:r>
            <w:r>
              <w:t>обеспечение информационной прозрачности в сфере образования, в том числе деятельности органов власти и образовательных организаций Курганской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Целевые индикаторы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Доля обоснованных жалоб граждан на качество и доступность предоставляемых услуг в сфер</w:t>
            </w:r>
            <w:r>
              <w:t>е образования в общем количестве обращений населения по вопросам образования (процентов);</w:t>
            </w:r>
          </w:p>
          <w:p w:rsidR="00000000" w:rsidRDefault="008779E3">
            <w:pPr>
              <w:pStyle w:val="afff0"/>
            </w:pPr>
            <w:r>
              <w:t>количество проведенных семинаров, совещаний и подготовленных публикаций на тему профилактики коррупционных проявлений в сфере образования (единиц);</w:t>
            </w:r>
          </w:p>
          <w:p w:rsidR="00000000" w:rsidRDefault="008779E3">
            <w:pPr>
              <w:pStyle w:val="afff0"/>
            </w:pPr>
            <w:r>
              <w:t>доля граждан, чьи интересы были затронуты в связи с коррупционными проявлениями в системе образования, от общего числа обратившихся граждан по вопросам образования (процентов)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Срок реализации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bookmarkStart w:id="48" w:name="sub_417"/>
            <w:r>
              <w:t>Объемы бюджетных ассигнований</w:t>
            </w:r>
            <w:bookmarkEnd w:id="48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Общ</w:t>
            </w:r>
            <w:r>
              <w:t>ий объем бюджетного финансирования Подпрограммы на 2014 - 2018 годы за счет средств областного бюджета составляет 350,0 тысячи рублей, в том числе по годам:</w:t>
            </w:r>
          </w:p>
          <w:p w:rsidR="00000000" w:rsidRDefault="008779E3">
            <w:pPr>
              <w:pStyle w:val="afff0"/>
            </w:pPr>
            <w:r>
              <w:t>2014 год - 55,0 тысячи рублей;</w:t>
            </w:r>
          </w:p>
          <w:p w:rsidR="00000000" w:rsidRDefault="008779E3">
            <w:pPr>
              <w:pStyle w:val="afff0"/>
            </w:pPr>
            <w:r>
              <w:t>2015 год - 60,0 тысячи рублей;</w:t>
            </w:r>
          </w:p>
          <w:p w:rsidR="00000000" w:rsidRDefault="008779E3">
            <w:pPr>
              <w:pStyle w:val="afff0"/>
            </w:pPr>
            <w:r>
              <w:t>2016 год - 85,0 тысячи рублей;</w:t>
            </w:r>
          </w:p>
          <w:p w:rsidR="00000000" w:rsidRDefault="008779E3">
            <w:pPr>
              <w:pStyle w:val="afff0"/>
            </w:pPr>
            <w:r>
              <w:t>2017 г</w:t>
            </w:r>
            <w:r>
              <w:t>од - 70,0 тысячи рублей;</w:t>
            </w:r>
          </w:p>
          <w:p w:rsidR="00000000" w:rsidRDefault="008779E3">
            <w:pPr>
              <w:pStyle w:val="afff0"/>
            </w:pPr>
            <w:r>
              <w:t>2018 год - 80,0 тысячи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Ожидаемые результаты реализации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Снижение уровня коррупции в Курганской области;</w:t>
            </w:r>
          </w:p>
          <w:p w:rsidR="00000000" w:rsidRDefault="008779E3">
            <w:pPr>
              <w:pStyle w:val="afff0"/>
            </w:pPr>
            <w:r>
              <w:t>повышение качества и доступности предоставляемых услуг в сфере образования Курганской области;</w:t>
            </w:r>
          </w:p>
          <w:p w:rsidR="00000000" w:rsidRDefault="008779E3">
            <w:pPr>
              <w:pStyle w:val="afff0"/>
            </w:pPr>
            <w:r>
              <w:t>повышение правовой культу</w:t>
            </w:r>
            <w:r>
              <w:t>ры и информированности населения Курганской области для противодействия коррупции в сфере образования;</w:t>
            </w:r>
          </w:p>
          <w:p w:rsidR="00000000" w:rsidRDefault="008779E3">
            <w:pPr>
              <w:pStyle w:val="afff0"/>
            </w:pPr>
            <w:r>
              <w:t>создание в Курганской области эффективной системы профилактики коррупционных проявлений в сфере образования, способствующей снижению количества коррупционных преступлений и правонарушений среди работников системы образования и недопущению фактов коррупцион</w:t>
            </w:r>
            <w:r>
              <w:t>ных проявлений со стороны государственных гражданских служащих Курганской области;</w:t>
            </w:r>
          </w:p>
          <w:p w:rsidR="00000000" w:rsidRDefault="008779E3">
            <w:pPr>
              <w:pStyle w:val="afff0"/>
            </w:pPr>
            <w:r>
              <w:t>обеспечение в Курганской области результативного функционирования антикоррупционных механизмов в реализации кадровой политики;</w:t>
            </w:r>
          </w:p>
          <w:p w:rsidR="00000000" w:rsidRDefault="008779E3">
            <w:pPr>
              <w:pStyle w:val="afff0"/>
            </w:pPr>
            <w:r>
              <w:lastRenderedPageBreak/>
              <w:t>повышение в Курганской области эффективности р</w:t>
            </w:r>
            <w:r>
              <w:t>аботы по выявлению и устранению причин и условий совершения коррупционных правонарушений</w:t>
            </w:r>
          </w:p>
        </w:tc>
      </w:tr>
    </w:tbl>
    <w:p w:rsidR="00000000" w:rsidRDefault="008779E3"/>
    <w:p w:rsidR="00000000" w:rsidRDefault="008779E3">
      <w:pPr>
        <w:pStyle w:val="afa"/>
        <w:rPr>
          <w:color w:val="000000"/>
          <w:sz w:val="16"/>
          <w:szCs w:val="16"/>
        </w:rPr>
      </w:pPr>
      <w:bookmarkStart w:id="49" w:name="sub_420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000000" w:rsidRDefault="008779E3">
      <w:pPr>
        <w:pStyle w:val="afb"/>
      </w:pPr>
      <w:r>
        <w:fldChar w:fldCharType="begin"/>
      </w:r>
      <w:r>
        <w:instrText>HYPERLINK "garantF1://48250008.12116"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Курганской области от 24 мая 2016 г. N 149 в раздел II п</w:t>
      </w:r>
      <w:r>
        <w:t>риложения внесены изменения</w:t>
      </w:r>
    </w:p>
    <w:p w:rsidR="00000000" w:rsidRDefault="008779E3">
      <w:pPr>
        <w:pStyle w:val="afb"/>
      </w:pPr>
      <w:hyperlink r:id="rId56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8779E3">
      <w:pPr>
        <w:pStyle w:val="1"/>
      </w:pPr>
      <w:r>
        <w:t>Раздел II. Характеристика текущего состояния в сфере противодействия коррупции в системе образования Курганской области</w:t>
      </w:r>
    </w:p>
    <w:p w:rsidR="00000000" w:rsidRDefault="008779E3"/>
    <w:p w:rsidR="00000000" w:rsidRDefault="008779E3">
      <w:r>
        <w:t>Анализ текущего состояния дел</w:t>
      </w:r>
      <w:r>
        <w:t xml:space="preserve"> в сфере противодействия коррупции показал, что активизация в Курганской области работы по противодействию коррупции способствовала росту выявляемых нарушений </w:t>
      </w:r>
      <w:hyperlink r:id="rId57" w:history="1">
        <w:r>
          <w:rPr>
            <w:rStyle w:val="a4"/>
          </w:rPr>
          <w:t>антикоррупционного законодательства</w:t>
        </w:r>
      </w:hyperlink>
      <w:r>
        <w:t>, в том числе в сфере обра</w:t>
      </w:r>
      <w:r>
        <w:t>зования.</w:t>
      </w:r>
    </w:p>
    <w:p w:rsidR="00000000" w:rsidRDefault="008779E3">
      <w:r>
        <w:t>В настоящее время к сферам с повышенным риском возникновения коррупции относится и образование, вследствие чего целесообразно применение дополнительных механизмов, предотвращающих возможность проявления коррупции.</w:t>
      </w:r>
    </w:p>
    <w:p w:rsidR="00000000" w:rsidRDefault="008779E3">
      <w:bookmarkStart w:id="50" w:name="sub_423"/>
      <w:r>
        <w:t>Практическая необходимость</w:t>
      </w:r>
      <w:r>
        <w:t xml:space="preserve"> борьбы с коррупцией в сфере образования обусловлена анализом сферы деятельности образовательных организаций, подведомственных ГлавУО, свидетельствующим о том, что в сфере образования существуют условия для взяточничества и мошенничества в области предоста</w:t>
      </w:r>
      <w:r>
        <w:t>вления образовательных услуг.</w:t>
      </w:r>
    </w:p>
    <w:bookmarkEnd w:id="50"/>
    <w:p w:rsidR="00000000" w:rsidRDefault="008779E3">
      <w:r>
        <w:t>В настоящее время коррупция как социальный процесс носит латентный характер.</w:t>
      </w:r>
    </w:p>
    <w:p w:rsidR="00000000" w:rsidRDefault="008779E3">
      <w:r>
        <w:t>Таким образом, анализ текущего состояния в сфере противодействия коррупции в системе образования Курганской области выявил положительные факто</w:t>
      </w:r>
      <w:r>
        <w:t>ры, влияющие на сокращение коррупционных проявлений в сфере образования:</w:t>
      </w:r>
    </w:p>
    <w:p w:rsidR="00000000" w:rsidRDefault="008779E3">
      <w:r>
        <w:t>разработка и внедрение механизмов противодействия коррупции в сфере образования;</w:t>
      </w:r>
    </w:p>
    <w:p w:rsidR="00000000" w:rsidRDefault="008779E3">
      <w:r>
        <w:t>совершенствование антикоррупционного просвещения, воспитание и формирование в обществе негативного отношения к коррупции как явлению;</w:t>
      </w:r>
    </w:p>
    <w:p w:rsidR="00000000" w:rsidRDefault="008779E3">
      <w:r>
        <w:t>обеспечение информационной прозрачности в сфере образования, в том числе деятельности органов власти и образовательных орг</w:t>
      </w:r>
      <w:r>
        <w:t>анизаций Курганской области.</w:t>
      </w:r>
    </w:p>
    <w:p w:rsidR="00000000" w:rsidRDefault="008779E3">
      <w:r>
        <w:t>На основе данных факторов определены приоритетные направления реализации Подпрограммы посредством программно-целевого метода планирования и управления.</w:t>
      </w:r>
    </w:p>
    <w:p w:rsidR="00000000" w:rsidRDefault="008779E3"/>
    <w:p w:rsidR="00000000" w:rsidRDefault="008779E3">
      <w:pPr>
        <w:pStyle w:val="1"/>
      </w:pPr>
      <w:bookmarkStart w:id="51" w:name="sub_430"/>
      <w:r>
        <w:t>Раздел III. Приоритеты и цели государственной политики в сфере прот</w:t>
      </w:r>
      <w:r>
        <w:t>иводействия коррупции в системе образования</w:t>
      </w:r>
    </w:p>
    <w:bookmarkEnd w:id="51"/>
    <w:p w:rsidR="00000000" w:rsidRDefault="008779E3"/>
    <w:p w:rsidR="00000000" w:rsidRDefault="008779E3">
      <w:r>
        <w:t>Подпрограмма разработана с учетом приоритетных направлений социально-экономического развития Российской Федерации и Курганской области.</w:t>
      </w:r>
    </w:p>
    <w:p w:rsidR="00000000" w:rsidRDefault="008779E3">
      <w:r>
        <w:t>Направления реализации Подпрограммы соответствуют стратегическим при</w:t>
      </w:r>
      <w:r>
        <w:t xml:space="preserve">оритетам и целям государственной политики в сфере противодействия коррупции, в том числе определенным в </w:t>
      </w:r>
      <w:hyperlink r:id="rId58" w:history="1">
        <w:r>
          <w:rPr>
            <w:rStyle w:val="a4"/>
          </w:rPr>
          <w:t>Национальной стратегии</w:t>
        </w:r>
      </w:hyperlink>
      <w:r>
        <w:t xml:space="preserve"> противодействия коррупции, утвержденной </w:t>
      </w:r>
      <w:hyperlink r:id="rId59" w:history="1">
        <w:r>
          <w:rPr>
            <w:rStyle w:val="a4"/>
          </w:rPr>
          <w:t>Указом</w:t>
        </w:r>
      </w:hyperlink>
      <w:r>
        <w:t xml:space="preserve"> Президе</w:t>
      </w:r>
      <w:r>
        <w:t xml:space="preserve">нта Российской Федерации от 13 апреля 2010 года N 460, а также обозначенным в двух государственных программах Российской Федерации - </w:t>
      </w:r>
      <w:hyperlink r:id="rId60" w:history="1">
        <w:r>
          <w:rPr>
            <w:rStyle w:val="a4"/>
          </w:rPr>
          <w:t>"Обеспечение общественного порядка и противодействие преступности"</w:t>
        </w:r>
      </w:hyperlink>
      <w:r>
        <w:t xml:space="preserve">, утвержденной </w:t>
      </w:r>
      <w:hyperlink r:id="rId6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апреля 2014 года N 345, и </w:t>
      </w:r>
      <w:hyperlink r:id="rId62" w:history="1">
        <w:r>
          <w:rPr>
            <w:rStyle w:val="a4"/>
          </w:rPr>
          <w:t>"Информационное общество (2011-2020 годы)"</w:t>
        </w:r>
      </w:hyperlink>
      <w:r>
        <w:t xml:space="preserve">, утвержденной </w:t>
      </w:r>
      <w:hyperlink r:id="rId63" w:history="1">
        <w:r>
          <w:rPr>
            <w:rStyle w:val="a4"/>
          </w:rPr>
          <w:t>постановлен</w:t>
        </w:r>
        <w:r>
          <w:rPr>
            <w:rStyle w:val="a4"/>
          </w:rPr>
          <w:t>ием</w:t>
        </w:r>
      </w:hyperlink>
      <w:r>
        <w:t xml:space="preserve"> Правительства Российской Федерации от 15 апреля 2014 года N 313.</w:t>
      </w:r>
    </w:p>
    <w:p w:rsidR="00000000" w:rsidRDefault="008779E3">
      <w:r>
        <w:t>Таким образом, основные цели и приоритеты государственной политики в сфере противодействия коррупции реализуются и в системе образования, в частности:</w:t>
      </w:r>
    </w:p>
    <w:p w:rsidR="00000000" w:rsidRDefault="008779E3">
      <w:r>
        <w:t>снижение уровня коррупции;</w:t>
      </w:r>
    </w:p>
    <w:p w:rsidR="00000000" w:rsidRDefault="008779E3">
      <w:r>
        <w:t>профил</w:t>
      </w:r>
      <w:r>
        <w:t>актика коррупционных проявлений;</w:t>
      </w:r>
    </w:p>
    <w:p w:rsidR="00000000" w:rsidRDefault="008779E3">
      <w:r>
        <w:t>формирование в обществе жесткого неприятия коррупции;</w:t>
      </w:r>
    </w:p>
    <w:p w:rsidR="00000000" w:rsidRDefault="008779E3">
      <w:r>
        <w:t>повышение правовой культуры населения;</w:t>
      </w:r>
    </w:p>
    <w:p w:rsidR="00000000" w:rsidRDefault="008779E3">
      <w:r>
        <w:t>достижение максимальной прозрачности процедур предоставления государственных услуг населению.</w:t>
      </w:r>
    </w:p>
    <w:p w:rsidR="00000000" w:rsidRDefault="008779E3">
      <w:r>
        <w:t>Также Подпрограмма позволит обеспечи</w:t>
      </w:r>
      <w:r>
        <w:t xml:space="preserve">ть в Курганской области реализацию государственной антикоррупционной политики в сфере образования в рамках </w:t>
      </w:r>
      <w:hyperlink r:id="rId64" w:history="1">
        <w:r>
          <w:rPr>
            <w:rStyle w:val="a4"/>
          </w:rPr>
          <w:t>Федерального закона</w:t>
        </w:r>
      </w:hyperlink>
      <w:r>
        <w:t xml:space="preserve"> от 25 декабря 2008 года N 273-ФЗ "О противодействии коррупции".</w:t>
      </w:r>
    </w:p>
    <w:p w:rsidR="00000000" w:rsidRDefault="008779E3">
      <w:r>
        <w:t>Консолидация органов власти в</w:t>
      </w:r>
      <w:r>
        <w:t xml:space="preserve">сех уровней и финансовых ресурсов на решение первоочередных государственных задач в сфере противодействия коррупции в системе образования положительно повлияет на обеспечение качества и доступности образовательных услуг, создание благоприятных условий для </w:t>
      </w:r>
      <w:r>
        <w:t>развития человеческого потенциала и повышения качества жизни населения, а также устойчивого социально-экономического развития Российской Федерации и Курганской области.</w:t>
      </w:r>
    </w:p>
    <w:p w:rsidR="00000000" w:rsidRDefault="008779E3"/>
    <w:p w:rsidR="00000000" w:rsidRDefault="008779E3">
      <w:pPr>
        <w:pStyle w:val="1"/>
      </w:pPr>
      <w:bookmarkStart w:id="52" w:name="sub_440"/>
      <w:r>
        <w:t>Раздел IV. Цели и задачи Подпрограммы</w:t>
      </w:r>
    </w:p>
    <w:bookmarkEnd w:id="52"/>
    <w:p w:rsidR="00000000" w:rsidRDefault="008779E3"/>
    <w:p w:rsidR="00000000" w:rsidRDefault="008779E3">
      <w:r>
        <w:t>Целью Подпрограммы является защит</w:t>
      </w:r>
      <w:r>
        <w:t>а прав и законных интересов граждан, общества и государства от угроз, связанных с коррупцией в сфере образования Курганской области.</w:t>
      </w:r>
    </w:p>
    <w:p w:rsidR="00000000" w:rsidRDefault="008779E3">
      <w:r>
        <w:t>Для достижения цели Подпрограммы предусматривается решение следующих задач:</w:t>
      </w:r>
    </w:p>
    <w:p w:rsidR="00000000" w:rsidRDefault="008779E3">
      <w:r>
        <w:t>создание механизмов антикоррупционной деятельно</w:t>
      </w:r>
      <w:r>
        <w:t>сти в сфере образования Курганской области;</w:t>
      </w:r>
    </w:p>
    <w:p w:rsidR="00000000" w:rsidRDefault="008779E3">
      <w:r>
        <w:t>совершенствование антикоррупционного просвещения и обучения, формирование в обществе негативного отношения к коррупции как явлению в сфере образования;</w:t>
      </w:r>
    </w:p>
    <w:p w:rsidR="00000000" w:rsidRDefault="008779E3">
      <w:r>
        <w:t>устранение причин и условий проявления коррупции и обеспечен</w:t>
      </w:r>
      <w:r>
        <w:t>ие информационной прозрачности в сфере образования, в том числе деятельности органов власти и образовательных организаций Курганской области.</w:t>
      </w:r>
    </w:p>
    <w:p w:rsidR="00000000" w:rsidRDefault="008779E3"/>
    <w:p w:rsidR="00000000" w:rsidRDefault="008779E3">
      <w:pPr>
        <w:pStyle w:val="1"/>
      </w:pPr>
      <w:bookmarkStart w:id="53" w:name="sub_450"/>
      <w:r>
        <w:t>Раздел V. Сроки реализации Подпрограммы</w:t>
      </w:r>
    </w:p>
    <w:bookmarkEnd w:id="53"/>
    <w:p w:rsidR="00000000" w:rsidRDefault="008779E3"/>
    <w:p w:rsidR="00000000" w:rsidRDefault="008779E3">
      <w:r>
        <w:t>Реализация мероприятий Подпрограммы рассчитана на 2014-201</w:t>
      </w:r>
      <w:r>
        <w:t>8 годы.</w:t>
      </w:r>
    </w:p>
    <w:p w:rsidR="00000000" w:rsidRDefault="008779E3"/>
    <w:p w:rsidR="00000000" w:rsidRDefault="008779E3">
      <w:pPr>
        <w:pStyle w:val="1"/>
      </w:pPr>
      <w:bookmarkStart w:id="54" w:name="sub_460"/>
      <w:r>
        <w:t>Раздел VI. Прогноз ожидаемых конечных результатов реализации Подпрограммы</w:t>
      </w:r>
    </w:p>
    <w:bookmarkEnd w:id="54"/>
    <w:p w:rsidR="00000000" w:rsidRDefault="008779E3"/>
    <w:p w:rsidR="00000000" w:rsidRDefault="008779E3">
      <w:r>
        <w:t>Реализация Подпрограммы обеспечит создание условий для положительных качественных изменений ситуации в Курганской области, в том числе в сфере образования Курганской области. В частности, ожидаемые конечные результаты по итогам реализации Подпрограммы:</w:t>
      </w:r>
    </w:p>
    <w:p w:rsidR="00000000" w:rsidRDefault="008779E3">
      <w:r>
        <w:lastRenderedPageBreak/>
        <w:t>сни</w:t>
      </w:r>
      <w:r>
        <w:t>жение уровня коррупции в Курганской области;</w:t>
      </w:r>
    </w:p>
    <w:p w:rsidR="00000000" w:rsidRDefault="008779E3">
      <w:r>
        <w:t>повышение качества и доступности предоставляемых услуг в сфере образования Курганской области;</w:t>
      </w:r>
    </w:p>
    <w:p w:rsidR="00000000" w:rsidRDefault="008779E3">
      <w:r>
        <w:t>повышение правовой культуры и информированности населения Курганской области для противодействия коррупции в сфере о</w:t>
      </w:r>
      <w:r>
        <w:t>бразования;</w:t>
      </w:r>
    </w:p>
    <w:p w:rsidR="00000000" w:rsidRDefault="008779E3">
      <w:r>
        <w:t>создание в Курганской области эффективной системы профилактики коррупционных проявлений в сфере образования, способствующей снижению количества коррупционных преступлений и правонарушений среди работников системы образования и недопущению факто</w:t>
      </w:r>
      <w:r>
        <w:t>в коррупционных проявлений со стороны государственных гражданских служащих Курганской области;</w:t>
      </w:r>
    </w:p>
    <w:p w:rsidR="00000000" w:rsidRDefault="008779E3">
      <w:r>
        <w:t>обеспечение в Курганской области результативного функционирования антикоррупционных механизмов в реализации кадровой политики;</w:t>
      </w:r>
    </w:p>
    <w:p w:rsidR="00000000" w:rsidRDefault="008779E3">
      <w:r>
        <w:t>повышение в Курганской области эфф</w:t>
      </w:r>
      <w:r>
        <w:t>ективности работы по выявлению и устранению причин и условий совершения коррупционных правонарушений.</w:t>
      </w:r>
    </w:p>
    <w:p w:rsidR="00000000" w:rsidRDefault="008779E3"/>
    <w:p w:rsidR="00000000" w:rsidRDefault="008779E3">
      <w:pPr>
        <w:pStyle w:val="afa"/>
        <w:rPr>
          <w:color w:val="000000"/>
          <w:sz w:val="16"/>
          <w:szCs w:val="16"/>
        </w:rPr>
      </w:pPr>
      <w:bookmarkStart w:id="55" w:name="sub_470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8779E3">
      <w:pPr>
        <w:pStyle w:val="afb"/>
      </w:pPr>
      <w:r>
        <w:fldChar w:fldCharType="begin"/>
      </w:r>
      <w:r>
        <w:instrText>HYPERLINK "garantF1://48250008.12117"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Курганской области от 24 мая 2016 г. N 149 в</w:t>
      </w:r>
      <w:r>
        <w:t xml:space="preserve"> раздел VII приложения внесены изменения</w:t>
      </w:r>
    </w:p>
    <w:p w:rsidR="00000000" w:rsidRDefault="008779E3">
      <w:pPr>
        <w:pStyle w:val="afb"/>
      </w:pPr>
      <w:hyperlink r:id="rId65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8779E3">
      <w:pPr>
        <w:pStyle w:val="1"/>
      </w:pPr>
      <w:r>
        <w:t>Раздел VII. Перечень мероприятий Подпрограммы</w:t>
      </w:r>
    </w:p>
    <w:p w:rsidR="00000000" w:rsidRDefault="008779E3"/>
    <w:p w:rsidR="00000000" w:rsidRDefault="008779E3">
      <w:r>
        <w:t>Перечень мероприятий Подпрограммы с указанием сроков их реализации, ожидаемых конечных рез</w:t>
      </w:r>
      <w:r>
        <w:t xml:space="preserve">ультатов, ответственного исполнителя (соисполнителей) приведен в </w:t>
      </w:r>
      <w:hyperlink w:anchor="sub_471" w:history="1">
        <w:r>
          <w:rPr>
            <w:rStyle w:val="a4"/>
          </w:rPr>
          <w:t>таблице 1</w:t>
        </w:r>
      </w:hyperlink>
      <w:r>
        <w:t>.</w:t>
      </w:r>
    </w:p>
    <w:p w:rsidR="00000000" w:rsidRDefault="008779E3"/>
    <w:p w:rsidR="00000000" w:rsidRDefault="008779E3">
      <w:pPr>
        <w:ind w:firstLine="698"/>
        <w:jc w:val="right"/>
      </w:pPr>
      <w:bookmarkStart w:id="56" w:name="sub_471"/>
      <w:r>
        <w:rPr>
          <w:rStyle w:val="a3"/>
        </w:rPr>
        <w:t>Таблица 1</w:t>
      </w:r>
    </w:p>
    <w:bookmarkEnd w:id="56"/>
    <w:p w:rsidR="00000000" w:rsidRDefault="008779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080"/>
        <w:gridCol w:w="2100"/>
        <w:gridCol w:w="1680"/>
        <w:gridCol w:w="2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Наименование мероприятия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Ответственный исполнитель (соисполнители)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Срок реализации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Ожидаемый конечный 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Организация представления государственными гражданскими служащими Курганской области, замещающими должности государственной гражданской службы в ГлавУО, (далее - государственный служащий) сведений о своих доходах, расходах, об имуществе и обязательствах им</w:t>
            </w:r>
            <w:r>
              <w:t xml:space="preserve">ущественного характера, а также о своих супруги (супруга) и несовершеннолетних </w:t>
            </w:r>
            <w:r>
              <w:lastRenderedPageBreak/>
              <w:t>детей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>ГлавУО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(ежегодно)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Снижение уровня коррупции в Курганской области и обеспечение результативного функционирования антикоррупционных механизмов в реализации ка</w:t>
            </w:r>
            <w:r>
              <w:t>дровой политики в Курганской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lastRenderedPageBreak/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Создание (коррекция деятельности) рабочих групп (органов) по предупреждению коррупционных проявлений в подведомственных ГлавУО организациях Курганской области.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ГлавУО, руководители подведомственных ГлавУО организаци</w:t>
            </w:r>
            <w:r>
              <w:t>й Курганской области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по отдельному плану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Создание в Курганской области эффективной системы профилактики коррупционных проявлений в сфере образования, способствующей снижению количества коррупционных преступлений и правонарушений среди работн</w:t>
            </w:r>
            <w:r>
              <w:t>иков системы образования и недопущению фактов коррупционных проявлений со стороны государственных гражданских служащих Курганской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Рассмотрение обращений граждан, юридических лиц, содержащих информацию о признаках коррупции в ГлавУО, подведомственных организациях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ГлавУО, руководители подведомственных ГлавУО организаций Курганской области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(ежегодно)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Снижение уровня корру</w:t>
            </w:r>
            <w:r>
              <w:t>пции в Курганской области;</w:t>
            </w:r>
          </w:p>
          <w:p w:rsidR="00000000" w:rsidRDefault="008779E3">
            <w:pPr>
              <w:pStyle w:val="afff0"/>
            </w:pPr>
            <w:r>
              <w:t>повышение эффективности работы по выявлению и устранению причин и условий совершения коррупционных правонарушений в Курганской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Анализ поступивших в ГлавУО заявлений, обращений граждан на предмет наличия в них информации о признаках коррупции в сфере образования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ГлавУО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(полугодие)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Анализ по</w:t>
            </w:r>
            <w:r>
              <w:t xml:space="preserve">ступивших в подведомственные ГлавУО организации Курганской области, </w:t>
            </w:r>
            <w:r>
              <w:lastRenderedPageBreak/>
              <w:t>заявлений, обращений граждан на предмет наличия в них информации о признаках коррупции в сфере образования и представление его результатов в ГлавУО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>Руководители подведомственных ГлавУО орг</w:t>
            </w:r>
            <w:r>
              <w:t xml:space="preserve">анизаций </w:t>
            </w:r>
            <w:r>
              <w:lastRenderedPageBreak/>
              <w:t>Курганской области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>2014-2018 годы (полугодие)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bookmarkStart w:id="57" w:name="sub_4716"/>
            <w:r>
              <w:lastRenderedPageBreak/>
              <w:t>6.</w:t>
            </w:r>
            <w:bookmarkEnd w:id="5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Проведение анализа реализации государственной программы Курганской области "Противодействие коррупции в Курганской области" на 2014-2018 годы (в части Подпрограммы);</w:t>
            </w:r>
          </w:p>
          <w:p w:rsidR="00000000" w:rsidRDefault="008779E3">
            <w:pPr>
              <w:pStyle w:val="afff0"/>
            </w:pPr>
            <w:r>
              <w:t>направление пр</w:t>
            </w:r>
            <w:r>
              <w:t>отоколов заседаний комиссии ГлавУО по противодействию коррупции в Комиссию по координации работы по противодействию коррупции в Курганской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ГлавУО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годы, ежеквартально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Создание в Курганской области эффективной системы профилактики коррупционных проявлений в сфере образования, способствующей снижению количества коррупционных преступлений и правонарушений среди работников системы образования и недопущению фактов коррупцион</w:t>
            </w:r>
            <w:r>
              <w:t>ных проявлений со стороны государственных гражданских служащих Курганской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7.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Контроль целевого использования поступившего в рамках приоритетного национального проекта в сфере образования оборудования (предметов), субсидий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ГлавУО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годы, по</w:t>
            </w:r>
            <w:r>
              <w:t xml:space="preserve"> отдельному плану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Проведение антикоррупционной экспертизы разрабатываемых ГлавУО нормативных правовых актов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ГлавУО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(постоянно)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Организация повышения квалификации государственных служащих ГлавУО в сфере противодействия коррупции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ГлавУО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по отдельному плану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Снижение уровня коррупции в Курганской области;</w:t>
            </w:r>
          </w:p>
          <w:p w:rsidR="00000000" w:rsidRDefault="008779E3">
            <w:pPr>
              <w:pStyle w:val="afff0"/>
            </w:pPr>
            <w:r>
              <w:t xml:space="preserve">обеспечение результативного функционирования антикоррупционных механизмов в </w:t>
            </w:r>
            <w:r>
              <w:lastRenderedPageBreak/>
              <w:t>реализации кадровой политики в Курганской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10.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Формирование кадрового резерва для замещения вакантных </w:t>
            </w:r>
            <w:r>
              <w:lastRenderedPageBreak/>
              <w:t>должностей государственной гражданской службы в ГлавУО.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>ГлавУО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(ежегодно)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lastRenderedPageBreak/>
              <w:t>11.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Проведение консультаций для государственных служащих ГлавУО по вопросам государственной гражданской службы Курганской области, руководителей подведомственных организаций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ГлавУО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(ежегодно)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12.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Обеспечение контроля соблюдения государственным</w:t>
            </w:r>
            <w:r>
              <w:t>и служащими ГлавУО ограничений, отсутствия нарушения запретов, выполнения требований к служебному поведению и обязательств, установленных действующим законодательством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ГлавУО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(ежегодно)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13.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Осуществление функций в соответствии с принятыми административными регламентами исполнения государственных функций и предоставления государственных услуг в сфере образования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ГлавУО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(ежегодно)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Повышение качества и доступности предоставляемых </w:t>
            </w:r>
            <w:r>
              <w:t>услуг в сфере образования Курганской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14.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Организация семинаров, выступлений, публикаций по вопросам профилактики преступлений коррупционной направленности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ГлавУО, руководители подведомственных ГлавУО и иных организаций в сфере образования Курганской области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(ежегодно)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Снижение уровня коррупции в Курганской области;</w:t>
            </w:r>
          </w:p>
          <w:p w:rsidR="00000000" w:rsidRDefault="008779E3">
            <w:pPr>
              <w:pStyle w:val="afff0"/>
            </w:pPr>
            <w:r>
              <w:t>повышение правовой культуры и информированности населения Курганской области дл</w:t>
            </w:r>
            <w:r>
              <w:t xml:space="preserve">я противодействия </w:t>
            </w:r>
            <w:r>
              <w:lastRenderedPageBreak/>
              <w:t>коррупции в сфере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15.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Проведение обучающих семинаров для учителей </w:t>
            </w:r>
            <w:r>
              <w:lastRenderedPageBreak/>
              <w:t>образовательных организаций, внедряющих в учебный процесс факультативы, классные часы антикоррупционной направленности в целях освоения техник интерактивного обучения школьников антикоррупционному поведению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>ГлавУ</w:t>
            </w:r>
            <w:r>
              <w:t>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2014-2018 годы </w:t>
            </w:r>
            <w:r>
              <w:lastRenderedPageBreak/>
              <w:t>(ежегодно)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lastRenderedPageBreak/>
              <w:t>16.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Организация внутриаппаратной учебы в ГлавУО по вопросу представления сведений о доходах, расходах, об имуществе и обязательствах имущественного характера государственными служащими ГлавУО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ГлавУО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(ежегодно)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Обеспечение в Курганской области результативного функционирования антикоррупционных механизмов в реализации кадровой политики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17.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Информирование граждан об их правах на получение бесплатного и платного (в строгом соответствии с</w:t>
            </w:r>
            <w:r>
              <w:t xml:space="preserve"> законодательством) образования через средства массовой информации и путем размещения на информационных стендах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ГлавУО, руководители подведомственных ГлавУО организаций Курганской области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(ежегодно)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Снижение уровня коррупции в Курганской обл</w:t>
            </w:r>
            <w:r>
              <w:t>асти;</w:t>
            </w:r>
          </w:p>
          <w:p w:rsidR="00000000" w:rsidRDefault="008779E3">
            <w:pPr>
              <w:pStyle w:val="afff0"/>
            </w:pPr>
            <w:r>
              <w:t>повышение качества и доступности предоставляемых услуг в сфере образования Курганской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18.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Размещение подпрограммы "Противодействие коррупции в сфере образования Курганской области" на 2014 - 2018 годы на официальном сайте ГлавУО в информацио</w:t>
            </w:r>
            <w:r>
              <w:t>нно-телекоммуникационной сети "Интернет"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ГлавУО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Повышение правовой культуры и информированности населения Курганской области для противодействия коррупции в сфере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bookmarkStart w:id="58" w:name="sub_190"/>
            <w:r>
              <w:t>19.</w:t>
            </w:r>
            <w:bookmarkEnd w:id="5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Осуществление взаимодействия с органами местного самоуправления </w:t>
            </w:r>
            <w:r>
              <w:lastRenderedPageBreak/>
              <w:t>муниципальных образований Курганской области, осуществляющими управление в сфере образования, по вопросам антикоррупционного просвещения и оценки антикоррупционной деятельности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 xml:space="preserve">ГлавУО, органы </w:t>
            </w:r>
            <w:r>
              <w:t xml:space="preserve">местного самоуправления муниципальных </w:t>
            </w:r>
            <w:r>
              <w:lastRenderedPageBreak/>
              <w:t>образований Курганской области, осуществляющие управление в сфере образования (по согласованию)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>2014-2018 годы (ежегодно)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Повышение в Курганской области эффективности </w:t>
            </w:r>
            <w:r>
              <w:lastRenderedPageBreak/>
              <w:t>работы по выявлению и устранению причин и условий с</w:t>
            </w:r>
            <w:r>
              <w:t>овершения коррупционных правонарушений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lastRenderedPageBreak/>
              <w:t>20.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Проведение руководителями подведомственных ГлавУО организаций Курганской области в своих коллективах, а также перед населением выступлений об итогах проводимой работы по предупреждению коррупционных правонарушени</w:t>
            </w:r>
            <w:r>
              <w:t>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Руководители подведомственных ГлавУО образовательных организаций Курганской области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(ежегодно)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Повышение правовой культуры и информированности населения Курганской области для противодействия коррупции в сфере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Обеспечение работы телефона доверия для обращения граждан по фактам злоупотребления должностными полномочиями должностными лицами ГлавУО, руководителями и работниками подведомственных ГлавУО образовательных организаций Курганской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ГлавУО, руководите</w:t>
            </w:r>
            <w:r>
              <w:t>ли подведомственных ГлавУО организаций Курганской области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(постоянно)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Повышение в Курганской области эффективности работы по выявлению и устранению причин и условий совершения коррупционных правонарушений в Курганской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bookmarkStart w:id="59" w:name="sub_220"/>
            <w:r>
              <w:t>22.</w:t>
            </w:r>
            <w:bookmarkEnd w:id="5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Представление в уполномоченный орган, на который возложены функции по профилактике коррупционных и иных правонарушений, сведений о привлечении к уголовной ответственности за совершение коррупционных преступлений </w:t>
            </w:r>
            <w:r>
              <w:lastRenderedPageBreak/>
              <w:t>государственных служащих ГлавУО, руковод</w:t>
            </w:r>
            <w:r>
              <w:t xml:space="preserve">ителей и работников подведомственных ГлавУО организаций, а также их увольнении в связи с допущенными нарушениями </w:t>
            </w:r>
            <w:hyperlink r:id="rId66" w:history="1">
              <w:r>
                <w:rPr>
                  <w:rStyle w:val="a4"/>
                </w:rPr>
                <w:t>антикоррупционного законодательства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>ГлавУО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2014 - 2018 годы (ежегодно)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Создание в Курганской области эффективной системы профилактики коррупционных проявлений в сфере образования, способствующей снижению количества </w:t>
            </w:r>
            <w:r>
              <w:lastRenderedPageBreak/>
              <w:t>коррупционных преступлений и правонарушений среди работников системы образования и недопущению фактов коррупцион</w:t>
            </w:r>
            <w:r>
              <w:t>ных проявлений со стороны государственных гражданских служащих Курганской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lastRenderedPageBreak/>
              <w:t>23.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Обеспечение представления в Комиссию по координации работы по противодействию коррупции в Курганской области документов (копий документов) надзорных органов по выявленны</w:t>
            </w:r>
            <w:r>
              <w:t>м фактам коррупции, а также информации о принятых мерах по их устранению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ГлавУО, руководители подведомственных ГлавУО организаций (через ГлавУО)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(ежегодно)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Участие представителей некоммерческих организаций, общественности в работе коллегии, аппаратного совещания ГлавУО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ГлавУО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(ежегодно)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Создание в Курганской области эффективной системы профилактики коррупционных проявлений в сфере образования, </w:t>
            </w:r>
            <w:r>
              <w:t xml:space="preserve">способствующей снижению количества коррупционных преступлений и правонарушений среди работников системы образования и недопущению фактов коррупционных проявлений со стороны государственных гражданских </w:t>
            </w:r>
            <w:r>
              <w:lastRenderedPageBreak/>
              <w:t>служащих Курганской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bookmarkStart w:id="60" w:name="sub_250"/>
            <w:r>
              <w:lastRenderedPageBreak/>
              <w:t>25.</w:t>
            </w:r>
            <w:bookmarkEnd w:id="6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Организация и проведение мероприятий-акций против коррупции в сфере образования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ГлавУО, руководители подведомственных ГлавУО образовательных организаций, иные организации (по согласованию)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(ежегодно)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Снижение уровня коррупции в Курганской об</w:t>
            </w:r>
            <w:r>
              <w:t>ласти;</w:t>
            </w:r>
          </w:p>
          <w:p w:rsidR="00000000" w:rsidRDefault="008779E3">
            <w:pPr>
              <w:pStyle w:val="afff0"/>
            </w:pPr>
            <w:r>
              <w:t>повышение правовой культуры и информированности населения Курганской области для противодействия коррупции в сфере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Обновление информации о противодействии и профилактике коррупции на официальном сайте ГлавУО в информационно-телекоммуникационной сети "Интернет" согласно установленным требованиям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ГлавУО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2014-2018 годы (ежегодно)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</w:tr>
    </w:tbl>
    <w:p w:rsidR="00000000" w:rsidRDefault="008779E3"/>
    <w:p w:rsidR="00000000" w:rsidRDefault="008779E3">
      <w:pPr>
        <w:pStyle w:val="1"/>
      </w:pPr>
      <w:bookmarkStart w:id="61" w:name="sub_480"/>
      <w:r>
        <w:t>Раздел </w:t>
      </w:r>
      <w:r>
        <w:t>VIII. Целевые индикаторы Подпрограммы</w:t>
      </w:r>
    </w:p>
    <w:bookmarkEnd w:id="61"/>
    <w:p w:rsidR="00000000" w:rsidRDefault="008779E3"/>
    <w:p w:rsidR="00000000" w:rsidRDefault="008779E3">
      <w:r>
        <w:t xml:space="preserve">Целевые индикаторы Подпрограммы с указанием их плановых количественных значений, отражающих степень достижения целей и решения задач, представлены по годам реализации Подпрограммы в </w:t>
      </w:r>
      <w:hyperlink w:anchor="sub_482" w:history="1">
        <w:r>
          <w:rPr>
            <w:rStyle w:val="a4"/>
          </w:rPr>
          <w:t>таблиц</w:t>
        </w:r>
        <w:r>
          <w:rPr>
            <w:rStyle w:val="a4"/>
          </w:rPr>
          <w:t>е 2</w:t>
        </w:r>
      </w:hyperlink>
      <w:r>
        <w:t>.</w:t>
      </w:r>
    </w:p>
    <w:p w:rsidR="00000000" w:rsidRDefault="008779E3"/>
    <w:p w:rsidR="00000000" w:rsidRDefault="008779E3">
      <w:pPr>
        <w:ind w:firstLine="698"/>
        <w:jc w:val="right"/>
      </w:pPr>
      <w:bookmarkStart w:id="62" w:name="sub_482"/>
      <w:r>
        <w:rPr>
          <w:rStyle w:val="a3"/>
        </w:rPr>
        <w:t>Таблица 2</w:t>
      </w:r>
    </w:p>
    <w:bookmarkEnd w:id="62"/>
    <w:p w:rsidR="00000000" w:rsidRDefault="008779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1400"/>
        <w:gridCol w:w="1400"/>
        <w:gridCol w:w="980"/>
        <w:gridCol w:w="980"/>
        <w:gridCol w:w="1120"/>
        <w:gridCol w:w="98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Наименование целевого индикатора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Единица измерения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Базовый показатель 2013 год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Значения по годам реализации Подпрограммы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Доля обоснованных жалоб граждан на качество и доступность предоставляемых услуг в сфере образования в общем количестве обращений населения по вопросам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процентов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Количество проведенных </w:t>
            </w:r>
            <w:r>
              <w:lastRenderedPageBreak/>
              <w:t>семинаров, совещаний и подготовленных публикаций на тему профилактики коррупционных проявлений в сфере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>единиц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>Доля граждан, чьи интересы были затронуты в связи с коррупционными проявлениями в системе образования, от общего числа обратившихся граждан по вопросам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процентов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0</w:t>
            </w:r>
          </w:p>
        </w:tc>
      </w:tr>
    </w:tbl>
    <w:p w:rsidR="00000000" w:rsidRDefault="008779E3"/>
    <w:p w:rsidR="00000000" w:rsidRDefault="008779E3">
      <w:pPr>
        <w:pStyle w:val="afa"/>
        <w:rPr>
          <w:color w:val="000000"/>
          <w:sz w:val="16"/>
          <w:szCs w:val="16"/>
        </w:rPr>
      </w:pPr>
      <w:bookmarkStart w:id="63" w:name="sub_490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8779E3">
      <w:pPr>
        <w:pStyle w:val="afb"/>
      </w:pPr>
      <w:r>
        <w:fldChar w:fldCharType="begin"/>
      </w:r>
      <w:r>
        <w:instrText>HYPERLINK "garantF1://48250008.12118"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Курганской области от 24 мая 2016 г. N 149 раздел IX приложения изложен в новой редакции</w:t>
      </w:r>
    </w:p>
    <w:p w:rsidR="00000000" w:rsidRDefault="008779E3">
      <w:pPr>
        <w:pStyle w:val="afb"/>
      </w:pPr>
      <w:hyperlink r:id="rId67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8779E3">
      <w:pPr>
        <w:pStyle w:val="1"/>
      </w:pPr>
      <w:r>
        <w:t>Раздел IX. Информаци</w:t>
      </w:r>
      <w:r>
        <w:t>я по ресурсному обеспечению Подпрограммы</w:t>
      </w:r>
    </w:p>
    <w:p w:rsidR="00000000" w:rsidRDefault="008779E3"/>
    <w:p w:rsidR="00000000" w:rsidRDefault="008779E3">
      <w:r>
        <w:t>Финансирование мероприятий Подпрограммы планируется обеспечить за счет средств областного бюджета.</w:t>
      </w:r>
    </w:p>
    <w:p w:rsidR="00000000" w:rsidRDefault="008779E3">
      <w:r>
        <w:t>Общий объем бюджетного финансирования Подпрограммы на 2014 - 2018 годы за счет средств областного бюджета составляет 350,0 тысячи рублей, в том числе по годам:</w:t>
      </w:r>
    </w:p>
    <w:p w:rsidR="00000000" w:rsidRDefault="008779E3">
      <w:r>
        <w:t>2014 год - 55,0 тысячи рублей;</w:t>
      </w:r>
    </w:p>
    <w:p w:rsidR="00000000" w:rsidRDefault="008779E3">
      <w:r>
        <w:t>2015 год - 60,0 тысячи рублей;</w:t>
      </w:r>
    </w:p>
    <w:p w:rsidR="00000000" w:rsidRDefault="008779E3">
      <w:r>
        <w:t>2016 год - 85,0 тысячи рублей;</w:t>
      </w:r>
    </w:p>
    <w:p w:rsidR="00000000" w:rsidRDefault="008779E3">
      <w:r>
        <w:t>201</w:t>
      </w:r>
      <w:r>
        <w:t>7 год - 70,0 тысячи рублей;</w:t>
      </w:r>
    </w:p>
    <w:p w:rsidR="00000000" w:rsidRDefault="008779E3">
      <w:r>
        <w:t>2018 год - 80,0 тысячи рублей.</w:t>
      </w:r>
    </w:p>
    <w:p w:rsidR="00000000" w:rsidRDefault="008779E3">
      <w:r>
        <w:t>Информация по ресурсному обеспечению Подпрограммы по мероприятиям с указанием задач и целевых индикаторов, на достижение которых направлено финансирование, а также объемов финансирования за счет ср</w:t>
      </w:r>
      <w:r>
        <w:t xml:space="preserve">едств областного бюджета приведена по годам реализации в </w:t>
      </w:r>
      <w:hyperlink w:anchor="sub_493" w:history="1">
        <w:r>
          <w:rPr>
            <w:rStyle w:val="a4"/>
          </w:rPr>
          <w:t>таблице 3</w:t>
        </w:r>
      </w:hyperlink>
      <w:r>
        <w:t>.</w:t>
      </w:r>
    </w:p>
    <w:p w:rsidR="00000000" w:rsidRDefault="008779E3">
      <w:r>
        <w:t>Главный распорядитель средств областного бюджета по реализации Подпрограммы - ГлавУО.</w:t>
      </w:r>
    </w:p>
    <w:p w:rsidR="00000000" w:rsidRDefault="008779E3"/>
    <w:p w:rsidR="00000000" w:rsidRDefault="008779E3">
      <w:pPr>
        <w:ind w:firstLine="698"/>
        <w:jc w:val="right"/>
      </w:pPr>
      <w:bookmarkStart w:id="64" w:name="sub_493"/>
      <w:r>
        <w:rPr>
          <w:rStyle w:val="a3"/>
        </w:rPr>
        <w:t>Таблица 3</w:t>
      </w:r>
    </w:p>
    <w:bookmarkEnd w:id="64"/>
    <w:p w:rsidR="00000000" w:rsidRDefault="008779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840"/>
        <w:gridCol w:w="840"/>
        <w:gridCol w:w="840"/>
        <w:gridCol w:w="840"/>
        <w:gridCol w:w="84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Задача/мероприятие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Объем финансирования за счет сре</w:t>
            </w:r>
            <w:r>
              <w:t xml:space="preserve">дств областного бюджета, тыс. рублей (по годам реализации </w:t>
            </w:r>
            <w:r>
              <w:lastRenderedPageBreak/>
              <w:t>Подпрограммы)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lastRenderedPageBreak/>
              <w:t>Целевой индикатор</w:t>
            </w:r>
            <w:hyperlink w:anchor="sub_4931" w:history="1">
              <w:r>
                <w:rPr>
                  <w:rStyle w:val="a4"/>
                </w:rPr>
                <w:t>*</w:t>
              </w:r>
            </w:hyperlink>
            <w:r>
              <w:t xml:space="preserve">, на достижение которого направлено </w:t>
            </w:r>
            <w:r>
              <w:lastRenderedPageBreak/>
              <w:t>финансирование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2018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rPr>
                <w:rStyle w:val="a3"/>
              </w:rPr>
              <w:t>Задача: совершенствование антикоррупционного просвещения и обучения, формирование в обществе негативного отношения к коррупции как явлению в сфере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Проведение обучающих семинаров для учителей образовательных организаций, внедряющих в учебный пр</w:t>
            </w:r>
            <w:r>
              <w:t>оцесс факультативы, классные часы антикоррупционной направленности в целях освоения техник интерактивного обучения школьников антикоррупционному поведению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85,0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40,0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50,0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Количество проведенных семинаров, совещаний и подготовленных публикаций на тему профилактики коррупционных проявлений в сфере образования (единиц)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Проведение социологических опросов для выявления оценки населением качества предоставляемых государственных </w:t>
            </w:r>
            <w:r>
              <w:t>услуг и фактов коррупции в сфере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30,0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Доля граждан, чьи интересы были затронуты в связи с коррупционными проявлениями в системе образования, от общего числа обратившихся граждан по вопросам образования (процентов)</w:t>
            </w:r>
          </w:p>
        </w:tc>
      </w:tr>
    </w:tbl>
    <w:p w:rsidR="00000000" w:rsidRDefault="008779E3"/>
    <w:p w:rsidR="00000000" w:rsidRDefault="008779E3">
      <w:bookmarkStart w:id="65" w:name="sub_4931"/>
      <w:r>
        <w:t xml:space="preserve">* Значения целевых индикаторов по годам реализации приведены в </w:t>
      </w:r>
      <w:hyperlink w:anchor="sub_480" w:history="1">
        <w:r>
          <w:rPr>
            <w:rStyle w:val="a4"/>
          </w:rPr>
          <w:t>разделе Vlll</w:t>
        </w:r>
      </w:hyperlink>
      <w:r>
        <w:t xml:space="preserve"> настоящей Подпрограммы.</w:t>
      </w:r>
    </w:p>
    <w:bookmarkEnd w:id="65"/>
    <w:p w:rsidR="00000000" w:rsidRDefault="008779E3"/>
    <w:p w:rsidR="00000000" w:rsidRDefault="008779E3">
      <w:pPr>
        <w:pStyle w:val="afa"/>
        <w:rPr>
          <w:color w:val="000000"/>
          <w:sz w:val="16"/>
          <w:szCs w:val="16"/>
        </w:rPr>
      </w:pPr>
      <w:bookmarkStart w:id="66" w:name="sub_500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000000" w:rsidRDefault="008779E3">
      <w:pPr>
        <w:pStyle w:val="afb"/>
      </w:pPr>
      <w:r>
        <w:fldChar w:fldCharType="begin"/>
      </w:r>
      <w:r>
        <w:instrText>HYPERLINK "garantF1://18280398.12114"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Курганской об</w:t>
      </w:r>
      <w:r>
        <w:t>ласти от 14 июля 2015 г. N 211 приложение дополнено приложением 5</w:t>
      </w:r>
    </w:p>
    <w:p w:rsidR="00000000" w:rsidRDefault="008779E3">
      <w:pPr>
        <w:ind w:firstLine="698"/>
        <w:jc w:val="right"/>
      </w:pPr>
      <w:r>
        <w:rPr>
          <w:rStyle w:val="a3"/>
        </w:rPr>
        <w:t>Приложение 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t xml:space="preserve"> Курганской области</w:t>
      </w:r>
      <w:r>
        <w:rPr>
          <w:rStyle w:val="a3"/>
        </w:rPr>
        <w:br/>
        <w:t>"Противодействие коррупции в Курганской области"</w:t>
      </w:r>
      <w:r>
        <w:rPr>
          <w:rStyle w:val="a3"/>
        </w:rPr>
        <w:br/>
        <w:t>на 2015-2018 годы</w:t>
      </w:r>
    </w:p>
    <w:p w:rsidR="00000000" w:rsidRDefault="008779E3"/>
    <w:p w:rsidR="00000000" w:rsidRDefault="008779E3">
      <w:pPr>
        <w:pStyle w:val="1"/>
      </w:pPr>
      <w:r>
        <w:t>Подпрограмма</w:t>
      </w:r>
      <w:r>
        <w:br/>
        <w:t>"Противодействие корруп</w:t>
      </w:r>
      <w:r>
        <w:t>ции в системе социальной защиты населения Курганской области" на 2015-2018 годы</w:t>
      </w:r>
    </w:p>
    <w:p w:rsidR="00000000" w:rsidRDefault="008779E3"/>
    <w:p w:rsidR="00000000" w:rsidRDefault="008779E3">
      <w:pPr>
        <w:pStyle w:val="afa"/>
        <w:rPr>
          <w:color w:val="000000"/>
          <w:sz w:val="16"/>
          <w:szCs w:val="16"/>
        </w:rPr>
      </w:pPr>
      <w:bookmarkStart w:id="67" w:name="sub_510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8779E3">
      <w:pPr>
        <w:pStyle w:val="afb"/>
      </w:pPr>
      <w:r>
        <w:fldChar w:fldCharType="begin"/>
      </w:r>
      <w:r>
        <w:instrText>HYPERLINK "garantF1://48250008.12119"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Курганской области от 24 мая 2016 г. N </w:t>
      </w:r>
      <w:r>
        <w:t>149 в раздел I приложения внесены изменения</w:t>
      </w:r>
    </w:p>
    <w:p w:rsidR="00000000" w:rsidRDefault="008779E3">
      <w:pPr>
        <w:pStyle w:val="afb"/>
      </w:pPr>
      <w:hyperlink r:id="rId68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8779E3">
      <w:pPr>
        <w:pStyle w:val="1"/>
      </w:pPr>
      <w:r>
        <w:t>Раздел I. Паспорт подпрограммы "Противодействие коррупции в системе социальной защиты населения Курганской области" на 2015-2018 годы</w:t>
      </w:r>
    </w:p>
    <w:p w:rsidR="00000000" w:rsidRDefault="008779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6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Наименование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Подпрограмма "Противодействие коррупции в системе социальной защиты населения Курганской области" на 2015 - 2018 годы (далее - Подпрограмма)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Ответственный исполнитель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Главное управление социальной защиты населения Курганской области (далее -</w:t>
            </w:r>
            <w:r>
              <w:t xml:space="preserve"> ГУСЗН)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Соисполнители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Учреждения, подведомственные ГУСЗН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Цель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Защита законных интересов граждан, общества и государства от угроз, связанных с коррупцией в системе социальной защиты населения Курганской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Задачи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Обеспечение устранения коррупционных норм в нормативных правовых актах Курганской области в сфере социальной защиты населения и их проектах, которые создают предпосылки и (или) повышают вероятность совершения коррупционных действий;</w:t>
            </w:r>
          </w:p>
          <w:p w:rsidR="00000000" w:rsidRDefault="008779E3">
            <w:pPr>
              <w:pStyle w:val="afff0"/>
            </w:pPr>
            <w:r>
              <w:t>повышение профессиональ</w:t>
            </w:r>
            <w:r>
              <w:t>ного уровня служащих и работников органов и учреждений системы социальной защиты населения Курганской области;</w:t>
            </w:r>
          </w:p>
          <w:p w:rsidR="00000000" w:rsidRDefault="008779E3">
            <w:pPr>
              <w:pStyle w:val="afff0"/>
            </w:pPr>
            <w:r>
              <w:t>предупреждение коррупционных правонарушений в системе социальной защиты населения Курганской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Целевые индикаторы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Доля обоснованных жалоб </w:t>
            </w:r>
            <w:r>
              <w:t>граждан на качество и доступностью услуг, предоставляемых в сфере социальной защиты населения Курганской области, от общего количества обращений граждан, которым были предоставлены соответствующие услуги (процентов);</w:t>
            </w:r>
          </w:p>
          <w:p w:rsidR="00000000" w:rsidRDefault="008779E3">
            <w:pPr>
              <w:pStyle w:val="afff0"/>
            </w:pPr>
            <w:r>
              <w:t>доля государственных гражданских служащ</w:t>
            </w:r>
            <w:r>
              <w:t>их Курганской области в ГУСЗН, совершивших коррупционные правонарушения, к общему количеству государственных гражданских служащих Курганской области в ГУСЗН (процентов);</w:t>
            </w:r>
          </w:p>
          <w:p w:rsidR="00000000" w:rsidRDefault="008779E3">
            <w:pPr>
              <w:pStyle w:val="afff0"/>
            </w:pPr>
            <w:r>
              <w:t>количество брифингов, круглых столов, подготовленных и проведенных ГУСЗН, на тему проф</w:t>
            </w:r>
            <w:r>
              <w:t>илактики коррупционных проявлений (единиц);</w:t>
            </w:r>
          </w:p>
          <w:p w:rsidR="00000000" w:rsidRDefault="008779E3">
            <w:pPr>
              <w:pStyle w:val="afff0"/>
            </w:pPr>
            <w:r>
              <w:t xml:space="preserve">доля граждан, чьи законные интересы были нарушены в результате коррупционных проявлений в системе социальной защиты населения Курганской области от общего числа обратившихся граждан по вопросам социальной защиты </w:t>
            </w:r>
            <w:r>
              <w:t>(процентов)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Срок реализации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2015-2018 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Объемы бюджетных ассигнований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Общий объем бюджетного финансирования Подпрограммы на 2015 - 2018 годы за счет средств областного бюджета составляет 60,0 тысячи рублей, в том числе по годам:</w:t>
            </w:r>
          </w:p>
          <w:p w:rsidR="00000000" w:rsidRDefault="008779E3">
            <w:pPr>
              <w:pStyle w:val="afff0"/>
            </w:pPr>
            <w:r>
              <w:t>2015 год</w:t>
            </w:r>
            <w:r>
              <w:t xml:space="preserve"> - 0,0 тысячи рублей;</w:t>
            </w:r>
          </w:p>
          <w:p w:rsidR="00000000" w:rsidRDefault="008779E3">
            <w:pPr>
              <w:pStyle w:val="afff0"/>
            </w:pPr>
            <w:r>
              <w:t>2016 год - 0,0 тысячи рублей;</w:t>
            </w:r>
          </w:p>
          <w:p w:rsidR="00000000" w:rsidRDefault="008779E3">
            <w:pPr>
              <w:pStyle w:val="afff0"/>
            </w:pPr>
            <w:r>
              <w:lastRenderedPageBreak/>
              <w:t>2017 год - 30,0 тысячи рублей;</w:t>
            </w:r>
          </w:p>
          <w:p w:rsidR="00000000" w:rsidRDefault="008779E3">
            <w:pPr>
              <w:pStyle w:val="afff0"/>
            </w:pPr>
            <w:r>
              <w:t>2018 год - 30,0 тысячи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>Ожидаемые результаты реализации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Совершенствование нормативной правовой базы Курганской области с целью эффективного противодействия коррупции </w:t>
            </w:r>
            <w:r>
              <w:t>в сфере социальной защиты населения Курганской области;</w:t>
            </w:r>
          </w:p>
          <w:p w:rsidR="00000000" w:rsidRDefault="008779E3">
            <w:pPr>
              <w:pStyle w:val="afff0"/>
            </w:pPr>
            <w:r>
              <w:t>повышение эффективности принимаемых мер по противодействию коррупции в сфере социальной защиты населения Курганской области;</w:t>
            </w:r>
          </w:p>
          <w:p w:rsidR="00000000" w:rsidRDefault="008779E3">
            <w:pPr>
              <w:pStyle w:val="afff0"/>
            </w:pPr>
            <w:r>
              <w:t>повышение качества и доступности государственных услуг, предоставляемых в с</w:t>
            </w:r>
            <w:r>
              <w:t>фере социальной защиты населения Курганской области;</w:t>
            </w:r>
          </w:p>
          <w:p w:rsidR="00000000" w:rsidRDefault="008779E3">
            <w:pPr>
              <w:pStyle w:val="afff0"/>
            </w:pPr>
            <w:r>
              <w:t>недопущение фактов коррупционных проявлений со стороны государственных гражданских служащих Курганской области в Главном управлении социальной защиты населения Курганской области;</w:t>
            </w:r>
          </w:p>
          <w:p w:rsidR="00000000" w:rsidRDefault="008779E3">
            <w:pPr>
              <w:pStyle w:val="afff0"/>
            </w:pPr>
            <w:r>
              <w:t>недопущение фактов корр</w:t>
            </w:r>
            <w:r>
              <w:t>упционных проявлений в государственных учреждениях социального обслуживания населения Курганской области;</w:t>
            </w:r>
          </w:p>
          <w:p w:rsidR="00000000" w:rsidRDefault="008779E3">
            <w:pPr>
              <w:pStyle w:val="afff0"/>
            </w:pPr>
            <w:r>
              <w:t>укрепление доверия граждан к деятельности ГУСЗН и государственных учреждений социального обслуживания населения Курганской области</w:t>
            </w:r>
          </w:p>
        </w:tc>
      </w:tr>
    </w:tbl>
    <w:p w:rsidR="00000000" w:rsidRDefault="008779E3"/>
    <w:p w:rsidR="00000000" w:rsidRDefault="008779E3">
      <w:pPr>
        <w:pStyle w:val="1"/>
      </w:pPr>
      <w:bookmarkStart w:id="68" w:name="sub_520"/>
      <w:r>
        <w:t>Раздел II.</w:t>
      </w:r>
      <w:r>
        <w:t xml:space="preserve"> Характеристика текущего состояния в сфере противодействия коррупции в системе социальной защиты населения Курганской области</w:t>
      </w:r>
    </w:p>
    <w:bookmarkEnd w:id="68"/>
    <w:p w:rsidR="00000000" w:rsidRDefault="008779E3"/>
    <w:p w:rsidR="00000000" w:rsidRDefault="008779E3">
      <w:r>
        <w:t xml:space="preserve">Анализ текущего состояния дел в сфере противодействия </w:t>
      </w:r>
      <w:r>
        <w:t xml:space="preserve">коррупции показал, что активизация в Курганской области работы по противодействию коррупции способствовала росту выявляемых нарушений </w:t>
      </w:r>
      <w:hyperlink r:id="rId69" w:history="1">
        <w:r>
          <w:rPr>
            <w:rStyle w:val="a4"/>
          </w:rPr>
          <w:t>антикоррупционного законодательства</w:t>
        </w:r>
      </w:hyperlink>
      <w:r>
        <w:t>.</w:t>
      </w:r>
    </w:p>
    <w:p w:rsidR="00000000" w:rsidRDefault="008779E3">
      <w:r>
        <w:t>В настоящее время в сферах с повышенным риском во</w:t>
      </w:r>
      <w:r>
        <w:t>зникновения коррупции, к которым относится и социальная защита, целесообразно применение дополнительных механизмов, ограничивающих возможности ее проявления.</w:t>
      </w:r>
    </w:p>
    <w:p w:rsidR="00000000" w:rsidRDefault="008779E3">
      <w:r>
        <w:t>Практическая необходимость борьбы с коррупцией в системе социальной защиты населения обусловлена с</w:t>
      </w:r>
      <w:r>
        <w:t>уществованием условий для совершения хищений в области предоставления социальных услуг и мер социальной поддержки населению.</w:t>
      </w:r>
    </w:p>
    <w:p w:rsidR="00000000" w:rsidRDefault="008779E3">
      <w:r>
        <w:t>Анализ текущего состояния в сфере противодействия коррупции в системе социальной защиты населения Курганской области выявил положит</w:t>
      </w:r>
      <w:r>
        <w:t>ельные факторы, влияющие на сокращение коррупционных проявлений:</w:t>
      </w:r>
    </w:p>
    <w:p w:rsidR="00000000" w:rsidRDefault="008779E3">
      <w:r>
        <w:t>разработка и внедрение механизмов противодействия коррупции в системе социальной защиты населения;</w:t>
      </w:r>
    </w:p>
    <w:p w:rsidR="00000000" w:rsidRDefault="008779E3">
      <w:r>
        <w:t>совершенствование антикоррупционного просвещения, воспитание и формирование в обществе негат</w:t>
      </w:r>
      <w:r>
        <w:t>ивного отношения к коррупции как явлению;</w:t>
      </w:r>
    </w:p>
    <w:p w:rsidR="00000000" w:rsidRDefault="008779E3">
      <w:r>
        <w:t>обеспечение информационной прозрачности в сфере социальной защиты населения, в том числе деятельности органов и учреждений социальной защиты населения Курганской области.</w:t>
      </w:r>
    </w:p>
    <w:p w:rsidR="00000000" w:rsidRDefault="008779E3">
      <w:r>
        <w:t>На основе данных факторов определены приори</w:t>
      </w:r>
      <w:r>
        <w:t>тетные направления реализации Подпрограммы посредством программно-целевого метода планирования и управления.</w:t>
      </w:r>
    </w:p>
    <w:p w:rsidR="00000000" w:rsidRDefault="008779E3"/>
    <w:p w:rsidR="00000000" w:rsidRDefault="008779E3">
      <w:pPr>
        <w:pStyle w:val="1"/>
      </w:pPr>
      <w:bookmarkStart w:id="69" w:name="sub_530"/>
      <w:r>
        <w:t xml:space="preserve">Раздел III. Приоритеты и цели в сфере противодействия коррупции в системе </w:t>
      </w:r>
      <w:r>
        <w:lastRenderedPageBreak/>
        <w:t>социальной защиты населения</w:t>
      </w:r>
    </w:p>
    <w:bookmarkEnd w:id="69"/>
    <w:p w:rsidR="00000000" w:rsidRDefault="008779E3"/>
    <w:p w:rsidR="00000000" w:rsidRDefault="008779E3">
      <w:r>
        <w:t>Подпрограмма разработана с уч</w:t>
      </w:r>
      <w:r>
        <w:t>етом приоритетных направлений социально-экономического развития Российской Федерации и Курганской области.</w:t>
      </w:r>
    </w:p>
    <w:p w:rsidR="00000000" w:rsidRDefault="008779E3">
      <w:r>
        <w:t>Направления реализации Подпрограммы соответствуют стратегическим приоритетами целям государственной политики в сфере противодействия коррупции, в том</w:t>
      </w:r>
      <w:r>
        <w:t xml:space="preserve"> числе определенным в </w:t>
      </w:r>
      <w:hyperlink r:id="rId70" w:history="1">
        <w:r>
          <w:rPr>
            <w:rStyle w:val="a4"/>
          </w:rPr>
          <w:t>Национальной стратегии</w:t>
        </w:r>
      </w:hyperlink>
      <w:r>
        <w:t xml:space="preserve"> противодействия коррупции, утвержденной </w:t>
      </w:r>
      <w:hyperlink r:id="rId7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13 апреля 2010 года N 460, а также обозначенным в двух</w:t>
      </w:r>
      <w:r>
        <w:t xml:space="preserve"> государственных программах Российской Федерации - </w:t>
      </w:r>
      <w:hyperlink r:id="rId72" w:history="1">
        <w:r>
          <w:rPr>
            <w:rStyle w:val="a4"/>
          </w:rPr>
          <w:t>"Обеспечение общественного порядка и противодействие преступности"</w:t>
        </w:r>
      </w:hyperlink>
      <w:r>
        <w:t xml:space="preserve">, утвержденной </w:t>
      </w:r>
      <w:hyperlink r:id="rId7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</w:t>
      </w:r>
      <w:r>
        <w:t xml:space="preserve"> от 15 апреля 2014 года N 345, и </w:t>
      </w:r>
      <w:hyperlink r:id="rId74" w:history="1">
        <w:r>
          <w:rPr>
            <w:rStyle w:val="a4"/>
          </w:rPr>
          <w:t>"Информационное общество (2011-2020 годы)"</w:t>
        </w:r>
      </w:hyperlink>
      <w:r>
        <w:t xml:space="preserve">, утвержденной </w:t>
      </w:r>
      <w:hyperlink r:id="rId7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апреля 2014 года N 313.</w:t>
      </w:r>
    </w:p>
    <w:p w:rsidR="00000000" w:rsidRDefault="008779E3">
      <w:r>
        <w:t>Таким обра</w:t>
      </w:r>
      <w:r>
        <w:t>зом, основные цели и приоритеты государственной политики в сфере противодействия коррупции реализуются и в системе социальной защиты, в частности: снижение уровня коррупции; профилактика коррупционных проявлений; формирование в обществе жестокого неприятия</w:t>
      </w:r>
      <w:r>
        <w:t xml:space="preserve"> коррупции; повышение правовой культуры населения; достижение максимальной прозрачности процедур предоставления государственных услуг населению.</w:t>
      </w:r>
    </w:p>
    <w:p w:rsidR="00000000" w:rsidRDefault="008779E3">
      <w:r>
        <w:t>Также Подпрограмма позволит обеспечить в Курганской области реализацию государственной антикоррупционной полити</w:t>
      </w:r>
      <w:r>
        <w:t xml:space="preserve">ки в сфере социальной защиты населения в рамках </w:t>
      </w:r>
      <w:hyperlink r:id="rId76" w:history="1">
        <w:r>
          <w:rPr>
            <w:rStyle w:val="a4"/>
          </w:rPr>
          <w:t>Федерального закона</w:t>
        </w:r>
      </w:hyperlink>
      <w:r>
        <w:t xml:space="preserve"> от 25 декабря 2008 года N 273-ФЗ "О противодействии коррупции".</w:t>
      </w:r>
    </w:p>
    <w:p w:rsidR="00000000" w:rsidRDefault="008779E3">
      <w:r>
        <w:t>Консолидация органов власти всех уровней и финансовых ресурсов на решение первоочередных</w:t>
      </w:r>
      <w:r>
        <w:t xml:space="preserve"> государственных задач в сфере противодействия коррупции в системе социальной защиты населения положительно повлияет на обеспечение качества и доступности социальных услуг, создание благоприятных условий для повышения качества жизни населения, а также усто</w:t>
      </w:r>
      <w:r>
        <w:t>йчивого социально-экономического развития Российской Федерации и Курганской области.</w:t>
      </w:r>
    </w:p>
    <w:p w:rsidR="00000000" w:rsidRDefault="008779E3"/>
    <w:p w:rsidR="00000000" w:rsidRDefault="008779E3">
      <w:pPr>
        <w:pStyle w:val="1"/>
      </w:pPr>
      <w:bookmarkStart w:id="70" w:name="sub_540"/>
      <w:r>
        <w:t>Раздел IV. Цели и задачи Подпрограммы</w:t>
      </w:r>
    </w:p>
    <w:bookmarkEnd w:id="70"/>
    <w:p w:rsidR="00000000" w:rsidRDefault="008779E3"/>
    <w:p w:rsidR="00000000" w:rsidRDefault="008779E3">
      <w:r>
        <w:t>Целью Подпрограммы является защита законных интересов граждан, общества и государства от угроз, связанных с коррупцие</w:t>
      </w:r>
      <w:r>
        <w:t>й в системе социальной защиты населения Курганской области.</w:t>
      </w:r>
    </w:p>
    <w:p w:rsidR="00000000" w:rsidRDefault="008779E3">
      <w:r>
        <w:t>Для достижения цели Подпрограммы предусматривается решение следующих задач:</w:t>
      </w:r>
    </w:p>
    <w:p w:rsidR="00000000" w:rsidRDefault="008779E3">
      <w:r>
        <w:t>обеспечение устранения коррупционных норм в нормативных правовых актах Курганской области в сфере социальной защиты насе</w:t>
      </w:r>
      <w:r>
        <w:t>ления и их проектах, которые создают предпосылки и (или) повышают вероятность совершения коррупционных действий;</w:t>
      </w:r>
    </w:p>
    <w:p w:rsidR="00000000" w:rsidRDefault="008779E3">
      <w:r>
        <w:t>повышение профессионального уровня служащих и работников органов и учреждений системы социальной защиты населения Курганской области;</w:t>
      </w:r>
    </w:p>
    <w:p w:rsidR="00000000" w:rsidRDefault="008779E3">
      <w:r>
        <w:t>предупреж</w:t>
      </w:r>
      <w:r>
        <w:t>дение коррупционных правонарушений в системе социальной защиты населения Курганской области.</w:t>
      </w:r>
    </w:p>
    <w:p w:rsidR="00000000" w:rsidRDefault="008779E3"/>
    <w:p w:rsidR="00000000" w:rsidRDefault="008779E3">
      <w:pPr>
        <w:pStyle w:val="1"/>
      </w:pPr>
      <w:bookmarkStart w:id="71" w:name="sub_550"/>
      <w:r>
        <w:t>Раздел V. Срок реализации Подпрограммы</w:t>
      </w:r>
    </w:p>
    <w:bookmarkEnd w:id="71"/>
    <w:p w:rsidR="00000000" w:rsidRDefault="008779E3"/>
    <w:p w:rsidR="00000000" w:rsidRDefault="008779E3">
      <w:r>
        <w:lastRenderedPageBreak/>
        <w:t>Реализация мероприятий Подпрограммы рассчитана на 2015 - 2018 годы.</w:t>
      </w:r>
    </w:p>
    <w:p w:rsidR="00000000" w:rsidRDefault="008779E3"/>
    <w:p w:rsidR="00000000" w:rsidRDefault="008779E3">
      <w:pPr>
        <w:pStyle w:val="1"/>
      </w:pPr>
      <w:bookmarkStart w:id="72" w:name="sub_560"/>
      <w:r>
        <w:t>Раздел </w:t>
      </w:r>
      <w:r>
        <w:t>VI. Прогноз ожидаемых конечных результатов реализации Подпрограммы</w:t>
      </w:r>
    </w:p>
    <w:bookmarkEnd w:id="72"/>
    <w:p w:rsidR="00000000" w:rsidRDefault="008779E3"/>
    <w:p w:rsidR="00000000" w:rsidRDefault="008779E3">
      <w:r>
        <w:t>Реализация Подпрограммы обеспечит:</w:t>
      </w:r>
    </w:p>
    <w:p w:rsidR="00000000" w:rsidRDefault="008779E3">
      <w:r>
        <w:t xml:space="preserve">совершенствование нормативной правовой базы Курганской области с целью эффективного противодействия коррупции в сфере социальной защиты населения </w:t>
      </w:r>
      <w:r>
        <w:t>Курганской области;</w:t>
      </w:r>
    </w:p>
    <w:p w:rsidR="00000000" w:rsidRDefault="008779E3">
      <w:r>
        <w:t>повышение эффективности принимаемых мер по противодействию коррупции в сфере социальной защиты населения Курганской области;</w:t>
      </w:r>
    </w:p>
    <w:p w:rsidR="00000000" w:rsidRDefault="008779E3">
      <w:r>
        <w:t>повышение качества и доступности государственных услуг, предоставляемых в сфере социальной защиты населения Кур</w:t>
      </w:r>
      <w:r>
        <w:t>ганской области;</w:t>
      </w:r>
    </w:p>
    <w:p w:rsidR="00000000" w:rsidRDefault="008779E3">
      <w:r>
        <w:t>недопущение фактов коррупционных проявлений со стороны государственных гражданских служащих Курганской области;</w:t>
      </w:r>
    </w:p>
    <w:p w:rsidR="00000000" w:rsidRDefault="008779E3">
      <w:r>
        <w:t>недопущение фактов коррупционных проявлений в государственных учреждениях социального обслуживания населения Курганской области</w:t>
      </w:r>
      <w:r>
        <w:t>;</w:t>
      </w:r>
    </w:p>
    <w:p w:rsidR="00000000" w:rsidRDefault="008779E3">
      <w:r>
        <w:t>укрепление доверия граждан к деятельности ГУСЗН и государственных учреждений социального обслуживания населения Курганской области.</w:t>
      </w:r>
    </w:p>
    <w:p w:rsidR="00000000" w:rsidRDefault="008779E3"/>
    <w:p w:rsidR="00000000" w:rsidRDefault="008779E3">
      <w:pPr>
        <w:pStyle w:val="afa"/>
        <w:rPr>
          <w:color w:val="000000"/>
          <w:sz w:val="16"/>
          <w:szCs w:val="16"/>
        </w:rPr>
      </w:pPr>
      <w:bookmarkStart w:id="73" w:name="sub_570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8779E3">
      <w:pPr>
        <w:pStyle w:val="afb"/>
      </w:pPr>
      <w:r>
        <w:fldChar w:fldCharType="begin"/>
      </w:r>
      <w:r>
        <w:instrText>HYPERLINK "garantF1://48250008.12120"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Курганской о</w:t>
      </w:r>
      <w:r>
        <w:t>бласти от 24 мая 2016 г. N 149 в раздел VII приложения внесены изменения</w:t>
      </w:r>
    </w:p>
    <w:p w:rsidR="00000000" w:rsidRDefault="008779E3">
      <w:pPr>
        <w:pStyle w:val="afb"/>
      </w:pPr>
      <w:hyperlink r:id="rId77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8779E3">
      <w:pPr>
        <w:pStyle w:val="1"/>
      </w:pPr>
      <w:r>
        <w:t>Раздел VII. Перечень мероприятий Подпрограммы</w:t>
      </w:r>
    </w:p>
    <w:p w:rsidR="00000000" w:rsidRDefault="008779E3"/>
    <w:p w:rsidR="00000000" w:rsidRDefault="008779E3">
      <w:r>
        <w:t>Перечень мероприятий Подпрограммы с указанием сроков их ре</w:t>
      </w:r>
      <w:r>
        <w:t xml:space="preserve">ализации, ожидаемых конечных результатов, ответственного исполнителя и соисполнителей приведен в </w:t>
      </w:r>
      <w:hyperlink w:anchor="sub_571" w:history="1">
        <w:r>
          <w:rPr>
            <w:rStyle w:val="a4"/>
          </w:rPr>
          <w:t>таблице 1</w:t>
        </w:r>
      </w:hyperlink>
      <w:r>
        <w:t>.</w:t>
      </w:r>
    </w:p>
    <w:p w:rsidR="00000000" w:rsidRDefault="008779E3"/>
    <w:p w:rsidR="00000000" w:rsidRDefault="008779E3">
      <w:pPr>
        <w:ind w:firstLine="698"/>
        <w:jc w:val="right"/>
      </w:pPr>
      <w:bookmarkStart w:id="74" w:name="sub_571"/>
      <w:r>
        <w:rPr>
          <w:rStyle w:val="a3"/>
        </w:rPr>
        <w:t>Таблица 1</w:t>
      </w:r>
    </w:p>
    <w:bookmarkEnd w:id="74"/>
    <w:p w:rsidR="00000000" w:rsidRDefault="008779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080"/>
        <w:gridCol w:w="2240"/>
        <w:gridCol w:w="1680"/>
        <w:gridCol w:w="2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Наименование 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Ответственный исполнитель (соисполнители)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Срок реализации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Ожидаемы</w:t>
            </w:r>
            <w:r>
              <w:t>й конечный 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Анализ поступивших в ГУСЗН заявлений, обращений граждан на предмет нали</w:t>
            </w:r>
            <w:r>
              <w:t>чия в них информации о фактах коррупции в системе социальной защиты населения Курганской области, организация их проверки и устранение причин, способствующих коррупционным проявлениям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ГУСЗН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2015-2018 годы (ежеквартально)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Повышение эффективности принимаемых</w:t>
            </w:r>
            <w:r>
              <w:t xml:space="preserve"> мер по противодействию коррупции в сфере социальной защиты населения Курганской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Проведение </w:t>
            </w:r>
            <w:r>
              <w:lastRenderedPageBreak/>
              <w:t>антикоррупционной экспертизы разрабатываемых ГУСЗН проектов нормативных правовых актов Курганской области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>ГУСЗН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2015-2018 </w:t>
            </w:r>
            <w:r>
              <w:lastRenderedPageBreak/>
              <w:t>годы (ежегодно)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>Совершенствова</w:t>
            </w:r>
            <w:r>
              <w:t>н</w:t>
            </w:r>
            <w:r>
              <w:lastRenderedPageBreak/>
              <w:t>ие нормативной правовой базы Курганской области с целью эффективного противодействия коррупции в сфере социальной защиты населения Курганской области; повышение качества и доступности государственных услуг, предоставляемых в сфере социальной защиты населе</w:t>
            </w:r>
            <w:r>
              <w:t>ния Курганской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lastRenderedPageBreak/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Разработка административных регламентов предоставления государственных услуг и исполнения государственных функций ГУСЗН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ГУСЗН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2015-2018 годы (ежегодно)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Подготовка и представление отчетов о реализации мер антикоррупционной политики в Комиссию по координации работы по противодействию коррупции в Курганской области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ГУСЗН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2015 - 2018 годы (ежеквартально)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Повышение эффективности принимаемых мер по противодейст</w:t>
            </w:r>
            <w:r>
              <w:t>вию коррупции в сфере социальной защиты населения Курганской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Организация представления государственными гражданскими служащими Курганской области, замещающими должности государственной гражданской службы в ГУСЗН (далее - государственные служащие), сведений о своих доходах, расходах, об имуществе и обязательствах иму</w:t>
            </w:r>
            <w:r>
              <w:t xml:space="preserve">щественного характера, а также сведений о доходах, </w:t>
            </w:r>
            <w:r>
              <w:lastRenderedPageBreak/>
              <w:t>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>ГУСЗН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2015-2018 годы (ежегодно)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Недопущение фактов коррупционных проявлений со стороны го</w:t>
            </w:r>
            <w:r>
              <w:t>сударственных служащих ГУСЗН;</w:t>
            </w:r>
          </w:p>
          <w:p w:rsidR="00000000" w:rsidRDefault="008779E3">
            <w:pPr>
              <w:pStyle w:val="afff0"/>
            </w:pPr>
            <w:r>
              <w:t>недопущение фактов коррупционных проявлений в государственных учреждениях социального обслуживания населения Курганской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lastRenderedPageBreak/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Формирование кадрового резерва для замещения вакантных должностей государственной гражданской службы Курганской области в ГУСЗН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ГУСЗН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2015-2018 годы (ежегодно)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7.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Проведение аттестации руководителей и специалистов подведомственных ГУСЗН учреждений социального обслуживания населения Курганской области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ГУСЗН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2015-2018 годы (ежегодно)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Проведение выездных проверок, рев</w:t>
            </w:r>
            <w:r>
              <w:t xml:space="preserve">изий финансово-хозяйственной деятельности в подведомственных учреждениях социального обслуживания населения Курганской области с целью выявления фактов нарушения </w:t>
            </w:r>
            <w:hyperlink r:id="rId78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о противодействии коррупции, проверки цел</w:t>
            </w:r>
            <w:r>
              <w:t>евого использования бюджетных средств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ГУСЗН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2015-2018 годы (ежегодно)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Информационное взаимодействие с правоохранительным и органами, занимающимися вопросами противодействия коррупции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ГУСЗН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2015-2018 годы (ежегодно)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10.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Организация обучающих семинаров для государственных </w:t>
            </w:r>
            <w:r>
              <w:lastRenderedPageBreak/>
              <w:t>служащих ГУСЗН и подведомственных учреждений социального обслуживания населения Курганской области по вопросам профилактики преступлений коррупционной направленности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>ГУСЗН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2015-2018 годы (ежегодно)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lastRenderedPageBreak/>
              <w:t>11.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Размещение на информационных стендах сведений о структуре ГУСЗН, его функциональном назначении, а также размещение административных регламентов исполнения государственных функций и административных регламентов предоставления государственных услуг, графика </w:t>
            </w:r>
            <w:r>
              <w:t>приема граждан, порядка обжалования действий должностных лиц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ГУСЗН, руководители подведомственных ГУСЗН учреждений социального обслуживания населения Курганской области (через ГУСЗН)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2015-2018 годы (ежегодно)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Укрепление доверия граждан к деятельности ГУСЗН</w:t>
            </w:r>
            <w:r>
              <w:t xml:space="preserve"> и государственных учреждений социального обслуживания населения Курганской области;</w:t>
            </w:r>
          </w:p>
          <w:p w:rsidR="00000000" w:rsidRDefault="008779E3">
            <w:pPr>
              <w:pStyle w:val="afff0"/>
            </w:pPr>
            <w:r>
              <w:t>повышение качества и доступности государственных услуг, предоставляемых в сфере социальной защиты населения Курганской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12.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Проведение прямых эфиров, горячих линий, пресс-конференций, информационных дней с целью информирования населения о порядке предоставления услуг в сфере социальной защиты населения Курганской области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ГУСЗН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2015-2018 годы (ежегодно)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13.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Подготовка и распространение информационных материалов об оказании учреждениями, социального обслуживания населения Курганской области, подведомственными ГУСЗН, услуг населению, размещение на информационных </w:t>
            </w:r>
            <w:r>
              <w:lastRenderedPageBreak/>
              <w:t>стендах в подведомственных учреждениях информации</w:t>
            </w:r>
            <w:r>
              <w:t xml:space="preserve"> о видах и стоимости оказываемых услуг, государственных стандартах социального обслуживания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>ГУСЗН, руководители подведомственных ГУСЗН учреждений социального обслуживания населения Курганской области (через ГУСЗН)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2015-2018 годы (ежегодно)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Повышение качест</w:t>
            </w:r>
            <w:r>
              <w:t>ва и доступности государственных услуг, предоставляемых в сфере социальной защиты населения Курганской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lastRenderedPageBreak/>
              <w:t>14.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Мониторинг соблюдения требований </w:t>
            </w:r>
            <w:hyperlink r:id="rId79" w:history="1">
              <w:r>
                <w:rPr>
                  <w:rStyle w:val="a4"/>
                </w:rPr>
                <w:t>Федерального закона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ГУСЗН, руководители подведомственных ГУСЗН учреждений социального обслуживания населения Курганской области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</w:t>
            </w:r>
            <w:r>
              <w:t>15-2018 годы (ежегодно)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Повышение эффективности принимаемых мер по противодействию коррупции в сфере социальной защиты населения Курганской области; повышение качества и доступности государственных услуг, предоставляемых в сфере социальной защиты населения</w:t>
            </w:r>
            <w:r>
              <w:t xml:space="preserve"> Курганской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15.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Опубликование на официальном сайте ГУСЗН в информационно-телекоммуникационной сети "Интернет", а также в печатных средствах массовой информации сведений о размещении заказов на поставки товаров, выполнение работ, оказание услуг для государственных нужд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ГУС</w:t>
            </w:r>
            <w:r>
              <w:t>ЗН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2015-2018 годы (ежегодно)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16.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Обучение специалистов, занимающихся проведением процедур размещения заказов на поставки товаров, выполнение работ, оказание услуг для государственных нужд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ГУСЗН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2015-2018 годы (ежегодно)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17.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Размещение на официальном сайте ГУСЗН в информационно-телекоммуникационной сети "Интернет" подпрограммы "Противодействие коррупции в системе социальной защиты </w:t>
            </w:r>
            <w:r>
              <w:lastRenderedPageBreak/>
              <w:t>населения Курганской области" на 2015 - 2018 годы и регулярное обновление информации о ходе ее ре</w:t>
            </w:r>
            <w:r>
              <w:t>ализации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lastRenderedPageBreak/>
              <w:t>ГУСЗН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2015-2018 годы (ежегодно)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Укрепление доверия граждан к деятельности ГУСЗН и государственных учреждений социального обслуживания населения Курганской </w:t>
            </w:r>
            <w:r>
              <w:lastRenderedPageBreak/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lastRenderedPageBreak/>
              <w:t>18.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Обеспечение работы единого социального телефона для обращений граждан по фактам злоупотребления государственными служащими ГУСЗН и работниками подведомственных учреждений социального обслуживания населения Курганской области своими полномочиями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ГУСЗН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2015-</w:t>
            </w:r>
            <w:r>
              <w:t>2018 годы (ежегодно)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Повышение эффективности принимаемых мер по противодействию коррупции в сфере социальной защиты населения Курганской области; недопущение фактов коррупционных проявлений со стороны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19.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 xml:space="preserve">Участие представителей общественных организаций в </w:t>
            </w:r>
            <w:r>
              <w:t>работе коллегии ГУСЗН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ГУСЗН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2015-2018 годы в соответствии с планом работы ГУСЗН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государственных служащих ГУСЗН; недопущение фактов коррупционных проявлений в государственных учреждениях социального обслуживания населения Курганской области;</w:t>
            </w:r>
          </w:p>
          <w:p w:rsidR="00000000" w:rsidRDefault="008779E3">
            <w:pPr>
              <w:pStyle w:val="afff0"/>
            </w:pPr>
            <w:r>
              <w:t>повышение качества и доступности государственных услуг, предоставляемых в сфере социальной защиты населения Курганской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Проведение социологических опросов для выявления оценки населением качества предоставляемых государственных услуг и фактов к</w:t>
            </w:r>
            <w:r>
              <w:t>оррупции в деятельности органов социальной защиты населения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ГУСЗН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2015-2018 годы, ежегодно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</w:tr>
    </w:tbl>
    <w:p w:rsidR="00000000" w:rsidRDefault="008779E3"/>
    <w:p w:rsidR="00000000" w:rsidRDefault="008779E3">
      <w:pPr>
        <w:pStyle w:val="1"/>
      </w:pPr>
      <w:bookmarkStart w:id="75" w:name="sub_580"/>
      <w:r>
        <w:t>Раздел VIII. Целевые индикаторы Подпрограммы</w:t>
      </w:r>
    </w:p>
    <w:bookmarkEnd w:id="75"/>
    <w:p w:rsidR="00000000" w:rsidRDefault="008779E3"/>
    <w:p w:rsidR="00000000" w:rsidRDefault="008779E3">
      <w:r>
        <w:t xml:space="preserve">Целевые индикаторы Подпрограммы с указанием их плановых количественных значений, отражающих степень достижения целей и решения задач, представлены по </w:t>
      </w:r>
      <w:r>
        <w:lastRenderedPageBreak/>
        <w:t xml:space="preserve">годам реализации Подпрограммы в </w:t>
      </w:r>
      <w:hyperlink w:anchor="sub_582" w:history="1">
        <w:r>
          <w:rPr>
            <w:rStyle w:val="a4"/>
          </w:rPr>
          <w:t>таблице 2</w:t>
        </w:r>
      </w:hyperlink>
      <w:r>
        <w:t>.</w:t>
      </w:r>
    </w:p>
    <w:p w:rsidR="00000000" w:rsidRDefault="008779E3"/>
    <w:p w:rsidR="00000000" w:rsidRDefault="008779E3">
      <w:pPr>
        <w:ind w:firstLine="698"/>
        <w:jc w:val="right"/>
      </w:pPr>
      <w:bookmarkStart w:id="76" w:name="sub_582"/>
      <w:r>
        <w:rPr>
          <w:rStyle w:val="a3"/>
        </w:rPr>
        <w:t>Таблица 2</w:t>
      </w:r>
    </w:p>
    <w:bookmarkEnd w:id="76"/>
    <w:p w:rsidR="00000000" w:rsidRDefault="008779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1680"/>
        <w:gridCol w:w="1680"/>
        <w:gridCol w:w="1120"/>
        <w:gridCol w:w="980"/>
        <w:gridCol w:w="112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Наименование</w:t>
            </w:r>
            <w:r>
              <w:t xml:space="preserve"> целевого индикатора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Единица измерения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Базовый показатель 2014 года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Значение по годам реализации Подпрограммы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Доля обоснованных жалоб граждан на качество и доступно</w:t>
            </w:r>
            <w:r>
              <w:t>сть услуг, предоставляемых в сфере социальной защиты населения Курганской области, от общего количества обращений граждан,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процентов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Доля государственных гражданских служащих ГУЗСН, совершивших коррупционные правонарушения, к общему количеству государственных гражданских служащих Курганской области в ГУСЗН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процентов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Количество брифингов, круглых столов, подготовленных и прове</w:t>
            </w:r>
            <w:r>
              <w:t>денных ГУСЗН, на тему профилактики коррупционных проявлений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единиц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Доля граждан, чьи законные интересы были нарушены в результате коррупционных проявлений в системе социальной защиты населения Курганской области, от общего числа обра</w:t>
            </w:r>
            <w:r>
              <w:t>тившихся граждан по вопросам социальной защиты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процентов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0</w:t>
            </w:r>
          </w:p>
        </w:tc>
      </w:tr>
    </w:tbl>
    <w:p w:rsidR="00000000" w:rsidRDefault="008779E3"/>
    <w:p w:rsidR="00000000" w:rsidRDefault="008779E3">
      <w:pPr>
        <w:pStyle w:val="afa"/>
        <w:rPr>
          <w:color w:val="000000"/>
          <w:sz w:val="16"/>
          <w:szCs w:val="16"/>
        </w:rPr>
      </w:pPr>
      <w:bookmarkStart w:id="77" w:name="sub_590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000000" w:rsidRDefault="008779E3">
      <w:pPr>
        <w:pStyle w:val="afb"/>
      </w:pPr>
      <w:r>
        <w:lastRenderedPageBreak/>
        <w:fldChar w:fldCharType="begin"/>
      </w:r>
      <w:r>
        <w:instrText>HYPERLINK "garantF1://48250008.12121"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Курганской области от 24 мая 2016 г. N </w:t>
      </w:r>
      <w:r>
        <w:t>149 раздел IX приложения изложен в новой редакции</w:t>
      </w:r>
    </w:p>
    <w:p w:rsidR="00000000" w:rsidRDefault="008779E3">
      <w:pPr>
        <w:pStyle w:val="afb"/>
      </w:pPr>
      <w:hyperlink r:id="rId80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8779E3">
      <w:pPr>
        <w:pStyle w:val="1"/>
      </w:pPr>
      <w:r>
        <w:t>Раздел IX. Информация по ресурсному обеспечению Подпрограммы</w:t>
      </w:r>
    </w:p>
    <w:p w:rsidR="00000000" w:rsidRDefault="008779E3"/>
    <w:p w:rsidR="00000000" w:rsidRDefault="008779E3">
      <w:r>
        <w:t>Финансирование мероприятий Подпрограммы планируется обеспечить за счет средств областного бюджета.</w:t>
      </w:r>
    </w:p>
    <w:p w:rsidR="00000000" w:rsidRDefault="008779E3">
      <w:r>
        <w:t>Общий объем бюджетного финансирования Подпрограммы на 2015 - 2018 годы за счет средств областного бюджета составляет 60,0 тысячи рублей, в том числе по годам</w:t>
      </w:r>
      <w:r>
        <w:t>:</w:t>
      </w:r>
    </w:p>
    <w:p w:rsidR="00000000" w:rsidRDefault="008779E3">
      <w:r>
        <w:t>2015 год - 0,0 тысячи рублей;</w:t>
      </w:r>
    </w:p>
    <w:p w:rsidR="00000000" w:rsidRDefault="008779E3">
      <w:r>
        <w:t>2016 год - 0,0 тысячи рублей;</w:t>
      </w:r>
    </w:p>
    <w:p w:rsidR="00000000" w:rsidRDefault="008779E3">
      <w:r>
        <w:t>2017 год - 30,0 тысячи рублей;</w:t>
      </w:r>
    </w:p>
    <w:p w:rsidR="00000000" w:rsidRDefault="008779E3">
      <w:r>
        <w:t>2018 год - 30,0 тысячи рублей.</w:t>
      </w:r>
    </w:p>
    <w:p w:rsidR="00000000" w:rsidRDefault="008779E3">
      <w:r>
        <w:t>Информация по ресурсному обеспечению Подпрограммы по мероприятиям с указанием задач и целевых индикаторов, на достижение которых нап</w:t>
      </w:r>
      <w:r>
        <w:t xml:space="preserve">равлено финансирование, а также объемов финансирования за счет областного бюджета приведена по годам реализации в </w:t>
      </w:r>
      <w:hyperlink w:anchor="sub_593" w:history="1">
        <w:r>
          <w:rPr>
            <w:rStyle w:val="a4"/>
          </w:rPr>
          <w:t>таблице 3</w:t>
        </w:r>
      </w:hyperlink>
      <w:r>
        <w:t>.</w:t>
      </w:r>
    </w:p>
    <w:p w:rsidR="00000000" w:rsidRDefault="008779E3">
      <w:r>
        <w:t>Главный распорядитель средств областного бюджета по реализации Подпрограммы - ГУСЗН.</w:t>
      </w:r>
    </w:p>
    <w:p w:rsidR="00000000" w:rsidRDefault="008779E3"/>
    <w:p w:rsidR="00000000" w:rsidRDefault="008779E3">
      <w:pPr>
        <w:ind w:firstLine="698"/>
        <w:jc w:val="right"/>
      </w:pPr>
      <w:bookmarkStart w:id="78" w:name="sub_593"/>
      <w:r>
        <w:rPr>
          <w:rStyle w:val="a3"/>
        </w:rPr>
        <w:t>Таблица 3</w:t>
      </w:r>
    </w:p>
    <w:bookmarkEnd w:id="78"/>
    <w:p w:rsidR="00000000" w:rsidRDefault="008779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1120"/>
        <w:gridCol w:w="1120"/>
        <w:gridCol w:w="1120"/>
        <w:gridCol w:w="112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Задача/мероприятие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Объем финансирования за счет средств областного бюджета, тыс. рублей (по годам реализации Подпрограммы)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Целевой индикатор</w:t>
            </w:r>
            <w:hyperlink w:anchor="sub_5111" w:history="1">
              <w:r>
                <w:rPr>
                  <w:rStyle w:val="a4"/>
                </w:rPr>
                <w:t>*</w:t>
              </w:r>
            </w:hyperlink>
            <w:r>
              <w:t>, на достижение которого направлено финансирование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2018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rPr>
                <w:rStyle w:val="a3"/>
              </w:rPr>
              <w:t>Задачи: предупреждение коррупционных правонарушений в системе социальной защиты населения Курганской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Проведение социологических опросов для выявления оценки населением качества предоставляемых государственных услуг и фактов коррупции в сфере социа</w:t>
            </w:r>
            <w:r>
              <w:t>льной защиты населения Курганской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9E3">
            <w:pPr>
              <w:pStyle w:val="aff7"/>
              <w:jc w:val="center"/>
            </w:pPr>
            <w:r>
              <w:t>30,0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9E3">
            <w:pPr>
              <w:pStyle w:val="afff0"/>
            </w:pPr>
            <w:r>
              <w:t>Доля граждан, чьи законные интересы были нарушены в результате коррупционных проявлений в системе социальной защиты населения Кур</w:t>
            </w:r>
            <w:r>
              <w:t>ганской области, от общего числа обратившихся граждан по вопросам социальной защиты</w:t>
            </w:r>
          </w:p>
        </w:tc>
      </w:tr>
    </w:tbl>
    <w:p w:rsidR="00000000" w:rsidRDefault="008779E3"/>
    <w:p w:rsidR="00000000" w:rsidRDefault="008779E3">
      <w:bookmarkStart w:id="79" w:name="sub_5111"/>
      <w:r>
        <w:t xml:space="preserve">* Значения целевых индикаторов по годам реализации приведены в </w:t>
      </w:r>
      <w:hyperlink w:anchor="sub_580" w:history="1">
        <w:r>
          <w:rPr>
            <w:rStyle w:val="a4"/>
          </w:rPr>
          <w:t>разделе Vlll</w:t>
        </w:r>
      </w:hyperlink>
      <w:r>
        <w:t xml:space="preserve"> настоящей Подпрограммы.</w:t>
      </w:r>
    </w:p>
    <w:bookmarkEnd w:id="79"/>
    <w:p w:rsidR="008779E3" w:rsidRDefault="008779E3"/>
    <w:sectPr w:rsidR="008779E3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8718F"/>
    <w:rsid w:val="008779E3"/>
    <w:rsid w:val="0088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74916.1000" TargetMode="External"/><Relationship Id="rId18" Type="http://schemas.openxmlformats.org/officeDocument/2006/relationships/hyperlink" Target="garantF1://70544220.0" TargetMode="External"/><Relationship Id="rId26" Type="http://schemas.openxmlformats.org/officeDocument/2006/relationships/hyperlink" Target="garantF1://12074916.1000" TargetMode="External"/><Relationship Id="rId39" Type="http://schemas.openxmlformats.org/officeDocument/2006/relationships/hyperlink" Target="garantF1://12064203.133" TargetMode="External"/><Relationship Id="rId21" Type="http://schemas.openxmlformats.org/officeDocument/2006/relationships/hyperlink" Target="garantF1://94365.0" TargetMode="External"/><Relationship Id="rId34" Type="http://schemas.openxmlformats.org/officeDocument/2006/relationships/hyperlink" Target="garantF1://18274175.0" TargetMode="External"/><Relationship Id="rId42" Type="http://schemas.openxmlformats.org/officeDocument/2006/relationships/hyperlink" Target="garantF1://18282778.310" TargetMode="External"/><Relationship Id="rId47" Type="http://schemas.openxmlformats.org/officeDocument/2006/relationships/hyperlink" Target="garantF1://70544264.0" TargetMode="External"/><Relationship Id="rId50" Type="http://schemas.openxmlformats.org/officeDocument/2006/relationships/hyperlink" Target="garantF1://12064203.0" TargetMode="External"/><Relationship Id="rId55" Type="http://schemas.openxmlformats.org/officeDocument/2006/relationships/hyperlink" Target="garantF1://18282778.410" TargetMode="External"/><Relationship Id="rId63" Type="http://schemas.openxmlformats.org/officeDocument/2006/relationships/hyperlink" Target="garantF1://70544220.0" TargetMode="External"/><Relationship Id="rId68" Type="http://schemas.openxmlformats.org/officeDocument/2006/relationships/hyperlink" Target="garantF1://18282778.510" TargetMode="External"/><Relationship Id="rId76" Type="http://schemas.openxmlformats.org/officeDocument/2006/relationships/hyperlink" Target="garantF1://12064203.0" TargetMode="External"/><Relationship Id="rId7" Type="http://schemas.openxmlformats.org/officeDocument/2006/relationships/hyperlink" Target="garantF1://18371092.0" TargetMode="External"/><Relationship Id="rId71" Type="http://schemas.openxmlformats.org/officeDocument/2006/relationships/hyperlink" Target="garantF1://12074916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544264.0" TargetMode="External"/><Relationship Id="rId29" Type="http://schemas.openxmlformats.org/officeDocument/2006/relationships/hyperlink" Target="garantF1://18258219.0" TargetMode="External"/><Relationship Id="rId11" Type="http://schemas.openxmlformats.org/officeDocument/2006/relationships/hyperlink" Target="garantF1://18253281.0" TargetMode="External"/><Relationship Id="rId24" Type="http://schemas.openxmlformats.org/officeDocument/2006/relationships/hyperlink" Target="garantF1://18282778.10100" TargetMode="External"/><Relationship Id="rId32" Type="http://schemas.openxmlformats.org/officeDocument/2006/relationships/hyperlink" Target="garantF1://18283290.0" TargetMode="External"/><Relationship Id="rId37" Type="http://schemas.openxmlformats.org/officeDocument/2006/relationships/hyperlink" Target="garantF1://12064203.2" TargetMode="External"/><Relationship Id="rId40" Type="http://schemas.openxmlformats.org/officeDocument/2006/relationships/hyperlink" Target="garantF1://18282778.12000" TargetMode="External"/><Relationship Id="rId45" Type="http://schemas.openxmlformats.org/officeDocument/2006/relationships/hyperlink" Target="garantF1://12074916.0" TargetMode="External"/><Relationship Id="rId53" Type="http://schemas.openxmlformats.org/officeDocument/2006/relationships/hyperlink" Target="garantF1://18282778.390" TargetMode="External"/><Relationship Id="rId58" Type="http://schemas.openxmlformats.org/officeDocument/2006/relationships/hyperlink" Target="garantF1://12074916.1000" TargetMode="External"/><Relationship Id="rId66" Type="http://schemas.openxmlformats.org/officeDocument/2006/relationships/hyperlink" Target="garantF1://12064203.2" TargetMode="External"/><Relationship Id="rId74" Type="http://schemas.openxmlformats.org/officeDocument/2006/relationships/hyperlink" Target="garantF1://70544220.10000" TargetMode="External"/><Relationship Id="rId79" Type="http://schemas.openxmlformats.org/officeDocument/2006/relationships/hyperlink" Target="garantF1://70253464.0" TargetMode="External"/><Relationship Id="rId5" Type="http://schemas.openxmlformats.org/officeDocument/2006/relationships/hyperlink" Target="garantF1://18269724.0" TargetMode="External"/><Relationship Id="rId61" Type="http://schemas.openxmlformats.org/officeDocument/2006/relationships/hyperlink" Target="garantF1://70544264.0" TargetMode="External"/><Relationship Id="rId82" Type="http://schemas.openxmlformats.org/officeDocument/2006/relationships/theme" Target="theme/theme1.xml"/><Relationship Id="rId10" Type="http://schemas.openxmlformats.org/officeDocument/2006/relationships/hyperlink" Target="garantF1://12074916.1000" TargetMode="External"/><Relationship Id="rId19" Type="http://schemas.openxmlformats.org/officeDocument/2006/relationships/hyperlink" Target="garantF1://12064203.0" TargetMode="External"/><Relationship Id="rId31" Type="http://schemas.openxmlformats.org/officeDocument/2006/relationships/hyperlink" Target="garantF1://12064203.2" TargetMode="External"/><Relationship Id="rId44" Type="http://schemas.openxmlformats.org/officeDocument/2006/relationships/hyperlink" Target="garantF1://12074916.1000" TargetMode="External"/><Relationship Id="rId52" Type="http://schemas.openxmlformats.org/officeDocument/2006/relationships/hyperlink" Target="garantF1://12091967.3" TargetMode="External"/><Relationship Id="rId60" Type="http://schemas.openxmlformats.org/officeDocument/2006/relationships/hyperlink" Target="garantF1://70544264.1000" TargetMode="External"/><Relationship Id="rId65" Type="http://schemas.openxmlformats.org/officeDocument/2006/relationships/hyperlink" Target="garantF1://18282778.470" TargetMode="External"/><Relationship Id="rId73" Type="http://schemas.openxmlformats.org/officeDocument/2006/relationships/hyperlink" Target="garantF1://70544264.0" TargetMode="External"/><Relationship Id="rId78" Type="http://schemas.openxmlformats.org/officeDocument/2006/relationships/hyperlink" Target="garantF1://12064203.0" TargetMode="External"/><Relationship Id="rId81" Type="http://schemas.openxmlformats.org/officeDocument/2006/relationships/fontTable" Target="fontTable.xml"/><Relationship Id="rId4" Type="http://schemas.openxmlformats.org/officeDocument/2006/relationships/hyperlink" Target="garantF1://18271092.0" TargetMode="External"/><Relationship Id="rId9" Type="http://schemas.openxmlformats.org/officeDocument/2006/relationships/hyperlink" Target="garantF1://12064203.2" TargetMode="External"/><Relationship Id="rId14" Type="http://schemas.openxmlformats.org/officeDocument/2006/relationships/hyperlink" Target="garantF1://12074916.0" TargetMode="External"/><Relationship Id="rId22" Type="http://schemas.openxmlformats.org/officeDocument/2006/relationships/hyperlink" Target="garantF1://18282778.1400" TargetMode="External"/><Relationship Id="rId27" Type="http://schemas.openxmlformats.org/officeDocument/2006/relationships/hyperlink" Target="garantF1://12074916.0" TargetMode="External"/><Relationship Id="rId30" Type="http://schemas.openxmlformats.org/officeDocument/2006/relationships/hyperlink" Target="garantF1://12064203.0" TargetMode="External"/><Relationship Id="rId35" Type="http://schemas.openxmlformats.org/officeDocument/2006/relationships/hyperlink" Target="garantF1://12064203.0" TargetMode="External"/><Relationship Id="rId43" Type="http://schemas.openxmlformats.org/officeDocument/2006/relationships/hyperlink" Target="garantF1://12064203.2" TargetMode="External"/><Relationship Id="rId48" Type="http://schemas.openxmlformats.org/officeDocument/2006/relationships/hyperlink" Target="garantF1://70544220.10000" TargetMode="External"/><Relationship Id="rId56" Type="http://schemas.openxmlformats.org/officeDocument/2006/relationships/hyperlink" Target="garantF1://18282778.420" TargetMode="External"/><Relationship Id="rId64" Type="http://schemas.openxmlformats.org/officeDocument/2006/relationships/hyperlink" Target="garantF1://12064203.0" TargetMode="External"/><Relationship Id="rId69" Type="http://schemas.openxmlformats.org/officeDocument/2006/relationships/hyperlink" Target="garantF1://12064203.2" TargetMode="External"/><Relationship Id="rId77" Type="http://schemas.openxmlformats.org/officeDocument/2006/relationships/hyperlink" Target="garantF1://18282778.570" TargetMode="External"/><Relationship Id="rId8" Type="http://schemas.openxmlformats.org/officeDocument/2006/relationships/hyperlink" Target="garantF1://18282778.1100" TargetMode="External"/><Relationship Id="rId51" Type="http://schemas.openxmlformats.org/officeDocument/2006/relationships/hyperlink" Target="garantF1://18282778.370" TargetMode="External"/><Relationship Id="rId72" Type="http://schemas.openxmlformats.org/officeDocument/2006/relationships/hyperlink" Target="garantF1://70544264.1000" TargetMode="External"/><Relationship Id="rId80" Type="http://schemas.openxmlformats.org/officeDocument/2006/relationships/hyperlink" Target="garantF1://18282778.59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12064203.2" TargetMode="External"/><Relationship Id="rId17" Type="http://schemas.openxmlformats.org/officeDocument/2006/relationships/hyperlink" Target="garantF1://70544220.10000" TargetMode="External"/><Relationship Id="rId25" Type="http://schemas.openxmlformats.org/officeDocument/2006/relationships/hyperlink" Target="garantF1://18282778.11000" TargetMode="External"/><Relationship Id="rId33" Type="http://schemas.openxmlformats.org/officeDocument/2006/relationships/hyperlink" Target="garantF1://12064203.11" TargetMode="External"/><Relationship Id="rId38" Type="http://schemas.openxmlformats.org/officeDocument/2006/relationships/hyperlink" Target="garantF1://70535040.0" TargetMode="External"/><Relationship Id="rId46" Type="http://schemas.openxmlformats.org/officeDocument/2006/relationships/hyperlink" Target="garantF1://70544264.1000" TargetMode="External"/><Relationship Id="rId59" Type="http://schemas.openxmlformats.org/officeDocument/2006/relationships/hyperlink" Target="garantF1://12074916.0" TargetMode="External"/><Relationship Id="rId67" Type="http://schemas.openxmlformats.org/officeDocument/2006/relationships/hyperlink" Target="garantF1://18282778.490" TargetMode="External"/><Relationship Id="rId20" Type="http://schemas.openxmlformats.org/officeDocument/2006/relationships/hyperlink" Target="garantF1://94365.1000" TargetMode="External"/><Relationship Id="rId41" Type="http://schemas.openxmlformats.org/officeDocument/2006/relationships/hyperlink" Target="garantF1://18280655.300" TargetMode="External"/><Relationship Id="rId54" Type="http://schemas.openxmlformats.org/officeDocument/2006/relationships/hyperlink" Target="garantF1://18280655.400" TargetMode="External"/><Relationship Id="rId62" Type="http://schemas.openxmlformats.org/officeDocument/2006/relationships/hyperlink" Target="garantF1://70544220.10000" TargetMode="External"/><Relationship Id="rId70" Type="http://schemas.openxmlformats.org/officeDocument/2006/relationships/hyperlink" Target="garantF1://12074916.1000" TargetMode="External"/><Relationship Id="rId75" Type="http://schemas.openxmlformats.org/officeDocument/2006/relationships/hyperlink" Target="garantF1://70544220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8263485.0" TargetMode="External"/><Relationship Id="rId15" Type="http://schemas.openxmlformats.org/officeDocument/2006/relationships/hyperlink" Target="garantF1://70544264.1000" TargetMode="External"/><Relationship Id="rId23" Type="http://schemas.openxmlformats.org/officeDocument/2006/relationships/hyperlink" Target="garantF1://12064203.2" TargetMode="External"/><Relationship Id="rId28" Type="http://schemas.openxmlformats.org/officeDocument/2006/relationships/hyperlink" Target="garantF1://18256636.0" TargetMode="External"/><Relationship Id="rId36" Type="http://schemas.openxmlformats.org/officeDocument/2006/relationships/hyperlink" Target="garantF1://70253464.0" TargetMode="External"/><Relationship Id="rId49" Type="http://schemas.openxmlformats.org/officeDocument/2006/relationships/hyperlink" Target="garantF1://70544220.0" TargetMode="External"/><Relationship Id="rId57" Type="http://schemas.openxmlformats.org/officeDocument/2006/relationships/hyperlink" Target="garantF1://12064203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20950</Words>
  <Characters>119420</Characters>
  <Application>Microsoft Office Word</Application>
  <DocSecurity>0</DocSecurity>
  <Lines>995</Lines>
  <Paragraphs>280</Paragraphs>
  <ScaleCrop>false</ScaleCrop>
  <Company>НПП "Гарант-Сервис"</Company>
  <LinksUpToDate>false</LinksUpToDate>
  <CharactersWithSpaces>140090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Стряпихина</cp:lastModifiedBy>
  <cp:revision>2</cp:revision>
  <dcterms:created xsi:type="dcterms:W3CDTF">2016-11-29T11:02:00Z</dcterms:created>
  <dcterms:modified xsi:type="dcterms:W3CDTF">2016-11-29T11:02:00Z</dcterms:modified>
</cp:coreProperties>
</file>